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C0" w:rsidRPr="00765760" w:rsidRDefault="00D22A89">
      <w:pPr>
        <w:rPr>
          <w:b/>
          <w:bCs/>
          <w:sz w:val="58"/>
          <w:szCs w:val="58"/>
          <w:rtl/>
        </w:rPr>
      </w:pPr>
      <w:r w:rsidRPr="00765760">
        <w:rPr>
          <w:rFonts w:hint="cs"/>
          <w:b/>
          <w:bCs/>
          <w:sz w:val="58"/>
          <w:szCs w:val="58"/>
          <w:rtl/>
        </w:rPr>
        <w:t xml:space="preserve">סיכום </w:t>
      </w:r>
      <w:r w:rsidRPr="00765760">
        <w:rPr>
          <w:b/>
          <w:bCs/>
          <w:sz w:val="58"/>
          <w:szCs w:val="58"/>
        </w:rPr>
        <w:t>RTC</w:t>
      </w:r>
    </w:p>
    <w:p w:rsidR="00D22A89" w:rsidRPr="00765760" w:rsidRDefault="00D22A89">
      <w:pPr>
        <w:rPr>
          <w:b/>
          <w:bCs/>
          <w:sz w:val="58"/>
          <w:szCs w:val="58"/>
          <w:rtl/>
        </w:rPr>
      </w:pPr>
      <w:r w:rsidRPr="00765760">
        <w:rPr>
          <w:rFonts w:hint="cs"/>
          <w:b/>
          <w:bCs/>
          <w:sz w:val="58"/>
          <w:szCs w:val="58"/>
          <w:rtl/>
        </w:rPr>
        <w:t>ה-</w:t>
      </w:r>
      <w:r w:rsidRPr="00765760">
        <w:rPr>
          <w:b/>
          <w:bCs/>
          <w:sz w:val="58"/>
          <w:szCs w:val="58"/>
        </w:rPr>
        <w:t>RTC</w:t>
      </w:r>
      <w:r w:rsidRPr="00765760">
        <w:rPr>
          <w:rFonts w:hint="cs"/>
          <w:b/>
          <w:bCs/>
          <w:sz w:val="58"/>
          <w:szCs w:val="58"/>
          <w:rtl/>
        </w:rPr>
        <w:t>:</w:t>
      </w:r>
    </w:p>
    <w:p w:rsidR="00D22A89" w:rsidRPr="00765760" w:rsidRDefault="00D22A89" w:rsidP="00D22A89">
      <w:pPr>
        <w:pStyle w:val="ListParagraph"/>
        <w:numPr>
          <w:ilvl w:val="0"/>
          <w:numId w:val="1"/>
        </w:numPr>
        <w:rPr>
          <w:b/>
          <w:bCs/>
          <w:sz w:val="58"/>
          <w:szCs w:val="58"/>
          <w:rtl/>
        </w:rPr>
      </w:pPr>
      <w:r w:rsidRPr="00765760">
        <w:rPr>
          <w:rFonts w:hint="cs"/>
          <w:b/>
          <w:bCs/>
          <w:sz w:val="58"/>
          <w:szCs w:val="58"/>
          <w:rtl/>
        </w:rPr>
        <w:t>שומר זמן בממדים אנושיים</w:t>
      </w:r>
    </w:p>
    <w:p w:rsidR="00D22A89" w:rsidRPr="004E0D98" w:rsidRDefault="00D22A89" w:rsidP="004E0D98">
      <w:pPr>
        <w:pStyle w:val="ListParagraph"/>
        <w:numPr>
          <w:ilvl w:val="0"/>
          <w:numId w:val="1"/>
        </w:numPr>
        <w:rPr>
          <w:b/>
          <w:bCs/>
          <w:sz w:val="58"/>
          <w:szCs w:val="58"/>
        </w:rPr>
      </w:pPr>
      <w:r w:rsidRPr="00765760">
        <w:rPr>
          <w:rFonts w:hint="cs"/>
          <w:b/>
          <w:bCs/>
          <w:sz w:val="58"/>
          <w:szCs w:val="58"/>
          <w:rtl/>
        </w:rPr>
        <w:t>גורם ל-3 סוגי פסיקות שכולם פסיקה 112.</w:t>
      </w:r>
      <w:r w:rsidR="003D5B1C" w:rsidRPr="00765760">
        <w:rPr>
          <w:rFonts w:hint="cs"/>
          <w:b/>
          <w:bCs/>
          <w:sz w:val="58"/>
          <w:szCs w:val="58"/>
          <w:rtl/>
        </w:rPr>
        <w:t xml:space="preserve"> לפסיקה 112 יש 3 סוגים אפש</w:t>
      </w:r>
      <w:r w:rsidR="003D5B1C" w:rsidRPr="004E0D98">
        <w:rPr>
          <w:rFonts w:hint="cs"/>
          <w:b/>
          <w:bCs/>
          <w:sz w:val="58"/>
          <w:szCs w:val="58"/>
          <w:rtl/>
        </w:rPr>
        <w:t>ריים.</w:t>
      </w:r>
    </w:p>
    <w:p w:rsidR="00765760" w:rsidRDefault="00765760" w:rsidP="00D22A89">
      <w:pPr>
        <w:pStyle w:val="ListParagraph"/>
        <w:numPr>
          <w:ilvl w:val="0"/>
          <w:numId w:val="1"/>
        </w:numPr>
        <w:rPr>
          <w:b/>
          <w:bCs/>
          <w:sz w:val="58"/>
          <w:szCs w:val="58"/>
        </w:rPr>
      </w:pPr>
      <w:r w:rsidRPr="00765760">
        <w:rPr>
          <w:rFonts w:hint="cs"/>
          <w:b/>
          <w:bCs/>
          <w:sz w:val="58"/>
          <w:szCs w:val="58"/>
          <w:rtl/>
        </w:rPr>
        <w:t>אחד מסוגי הפ</w:t>
      </w:r>
      <w:r w:rsidR="004E0D98">
        <w:rPr>
          <w:rFonts w:hint="cs"/>
          <w:b/>
          <w:bCs/>
          <w:sz w:val="58"/>
          <w:szCs w:val="58"/>
          <w:rtl/>
        </w:rPr>
        <w:t>סיקות הי</w:t>
      </w:r>
      <w:r>
        <w:rPr>
          <w:rFonts w:hint="cs"/>
          <w:b/>
          <w:bCs/>
          <w:sz w:val="58"/>
          <w:szCs w:val="58"/>
          <w:rtl/>
        </w:rPr>
        <w:t xml:space="preserve">א </w:t>
      </w:r>
      <w:r w:rsidR="004E0D98">
        <w:rPr>
          <w:rFonts w:hint="cs"/>
          <w:b/>
          <w:bCs/>
          <w:sz w:val="58"/>
          <w:szCs w:val="58"/>
          <w:rtl/>
        </w:rPr>
        <w:t>ה</w:t>
      </w:r>
      <w:r>
        <w:rPr>
          <w:rFonts w:hint="cs"/>
          <w:b/>
          <w:bCs/>
          <w:sz w:val="58"/>
          <w:szCs w:val="58"/>
          <w:rtl/>
        </w:rPr>
        <w:t xml:space="preserve">פסיקה </w:t>
      </w:r>
      <w:r w:rsidR="004E0D98">
        <w:rPr>
          <w:rFonts w:hint="cs"/>
          <w:b/>
          <w:bCs/>
          <w:sz w:val="58"/>
          <w:szCs w:val="58"/>
          <w:rtl/>
        </w:rPr>
        <w:t>ה</w:t>
      </w:r>
      <w:r>
        <w:rPr>
          <w:rFonts w:hint="cs"/>
          <w:b/>
          <w:bCs/>
          <w:sz w:val="58"/>
          <w:szCs w:val="58"/>
          <w:rtl/>
        </w:rPr>
        <w:t>מחזורית, והמתכנת יכול לבחור את התדירות.</w:t>
      </w:r>
    </w:p>
    <w:p w:rsidR="0031355B" w:rsidRDefault="0031355B" w:rsidP="0031355B">
      <w:pPr>
        <w:pStyle w:val="ListParagraph"/>
        <w:rPr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 xml:space="preserve">אוגרים </w:t>
      </w:r>
      <w:r>
        <w:rPr>
          <w:b/>
          <w:bCs/>
          <w:sz w:val="58"/>
          <w:szCs w:val="58"/>
        </w:rPr>
        <w:t>A,B,C</w:t>
      </w:r>
      <w:r>
        <w:rPr>
          <w:rFonts w:hint="cs"/>
          <w:b/>
          <w:bCs/>
          <w:sz w:val="58"/>
          <w:szCs w:val="58"/>
          <w:rtl/>
        </w:rPr>
        <w:t xml:space="preserve"> קובעים:</w:t>
      </w:r>
    </w:p>
    <w:p w:rsidR="0031355B" w:rsidRDefault="0031355B" w:rsidP="0031355B">
      <w:pPr>
        <w:pStyle w:val="ListParagraph"/>
        <w:numPr>
          <w:ilvl w:val="0"/>
          <w:numId w:val="1"/>
        </w:numPr>
        <w:rPr>
          <w:b/>
          <w:bCs/>
          <w:sz w:val="58"/>
          <w:szCs w:val="58"/>
        </w:rPr>
      </w:pPr>
      <w:r>
        <w:rPr>
          <w:rFonts w:hint="cs"/>
          <w:b/>
          <w:bCs/>
          <w:sz w:val="58"/>
          <w:szCs w:val="58"/>
          <w:rtl/>
        </w:rPr>
        <w:t>איזה סוגי פסיקות מתרחשות</w:t>
      </w:r>
      <w:r w:rsidR="00981006">
        <w:rPr>
          <w:rFonts w:hint="cs"/>
          <w:b/>
          <w:bCs/>
          <w:sz w:val="58"/>
          <w:szCs w:val="58"/>
          <w:rtl/>
        </w:rPr>
        <w:t xml:space="preserve"> (אוגר </w:t>
      </w:r>
      <w:r w:rsidR="00981006">
        <w:rPr>
          <w:b/>
          <w:bCs/>
          <w:sz w:val="58"/>
          <w:szCs w:val="58"/>
        </w:rPr>
        <w:t>B</w:t>
      </w:r>
      <w:r w:rsidR="00981006">
        <w:rPr>
          <w:rFonts w:hint="cs"/>
          <w:b/>
          <w:bCs/>
          <w:sz w:val="58"/>
          <w:szCs w:val="58"/>
          <w:rtl/>
        </w:rPr>
        <w:t>)</w:t>
      </w:r>
    </w:p>
    <w:p w:rsidR="0031355B" w:rsidRDefault="0031355B" w:rsidP="0031355B">
      <w:pPr>
        <w:pStyle w:val="ListParagraph"/>
        <w:numPr>
          <w:ilvl w:val="0"/>
          <w:numId w:val="1"/>
        </w:numPr>
        <w:rPr>
          <w:b/>
          <w:bCs/>
          <w:sz w:val="58"/>
          <w:szCs w:val="58"/>
        </w:rPr>
      </w:pPr>
      <w:r>
        <w:rPr>
          <w:rFonts w:hint="cs"/>
          <w:b/>
          <w:bCs/>
          <w:sz w:val="58"/>
          <w:szCs w:val="58"/>
          <w:rtl/>
        </w:rPr>
        <w:t>איזה תדירות הפסיקות המחזוריות</w:t>
      </w:r>
      <w:r w:rsidR="00981006">
        <w:rPr>
          <w:rFonts w:hint="cs"/>
          <w:b/>
          <w:bCs/>
          <w:sz w:val="58"/>
          <w:szCs w:val="58"/>
          <w:rtl/>
        </w:rPr>
        <w:t xml:space="preserve"> (אוגר </w:t>
      </w:r>
      <w:r w:rsidR="00981006">
        <w:rPr>
          <w:b/>
          <w:bCs/>
          <w:sz w:val="58"/>
          <w:szCs w:val="58"/>
        </w:rPr>
        <w:t>A</w:t>
      </w:r>
      <w:r w:rsidR="00981006">
        <w:rPr>
          <w:rFonts w:hint="cs"/>
          <w:b/>
          <w:bCs/>
          <w:sz w:val="58"/>
          <w:szCs w:val="58"/>
          <w:rtl/>
        </w:rPr>
        <w:t>)</w:t>
      </w:r>
    </w:p>
    <w:p w:rsidR="0031355B" w:rsidRDefault="0031355B" w:rsidP="0031355B">
      <w:pPr>
        <w:pStyle w:val="ListParagraph"/>
        <w:numPr>
          <w:ilvl w:val="0"/>
          <w:numId w:val="1"/>
        </w:numPr>
        <w:rPr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>בהתרחש פסיקה, לאיזה משלושת הסוגים הפסיקה "שייכת"</w:t>
      </w:r>
      <w:r w:rsidR="00981006">
        <w:rPr>
          <w:rFonts w:hint="cs"/>
          <w:b/>
          <w:bCs/>
          <w:sz w:val="58"/>
          <w:szCs w:val="58"/>
          <w:rtl/>
        </w:rPr>
        <w:t xml:space="preserve"> (אוגר </w:t>
      </w:r>
      <w:r w:rsidR="00981006">
        <w:rPr>
          <w:b/>
          <w:bCs/>
          <w:sz w:val="58"/>
          <w:szCs w:val="58"/>
        </w:rPr>
        <w:t>C</w:t>
      </w:r>
      <w:r w:rsidR="00981006">
        <w:rPr>
          <w:rFonts w:hint="cs"/>
          <w:b/>
          <w:bCs/>
          <w:sz w:val="58"/>
          <w:szCs w:val="58"/>
          <w:rtl/>
        </w:rPr>
        <w:t>)</w:t>
      </w:r>
      <w:r>
        <w:rPr>
          <w:rFonts w:hint="cs"/>
          <w:b/>
          <w:bCs/>
          <w:sz w:val="58"/>
          <w:szCs w:val="58"/>
          <w:rtl/>
        </w:rPr>
        <w:t>.</w:t>
      </w:r>
    </w:p>
    <w:p w:rsidR="0031355B" w:rsidRDefault="004E0D98" w:rsidP="0031355B">
      <w:pPr>
        <w:pStyle w:val="ListParagraph"/>
        <w:rPr>
          <w:rFonts w:hint="cs"/>
          <w:b/>
          <w:bCs/>
          <w:sz w:val="58"/>
          <w:szCs w:val="58"/>
          <w:rtl/>
        </w:rPr>
      </w:pPr>
      <w:r>
        <w:rPr>
          <w:b/>
          <w:bCs/>
          <w:sz w:val="58"/>
          <w:szCs w:val="58"/>
        </w:rPr>
        <w:lastRenderedPageBreak/>
        <w:t>Readclk.c</w:t>
      </w:r>
      <w:r>
        <w:rPr>
          <w:rFonts w:hint="cs"/>
          <w:b/>
          <w:bCs/>
          <w:sz w:val="58"/>
          <w:szCs w:val="58"/>
          <w:rtl/>
        </w:rPr>
        <w:t xml:space="preserve"> </w:t>
      </w:r>
      <w:r>
        <w:rPr>
          <w:b/>
          <w:bCs/>
          <w:sz w:val="58"/>
          <w:szCs w:val="58"/>
          <w:rtl/>
        </w:rPr>
        <w:t>–</w:t>
      </w:r>
      <w:r>
        <w:rPr>
          <w:rFonts w:hint="cs"/>
          <w:b/>
          <w:bCs/>
          <w:sz w:val="58"/>
          <w:szCs w:val="58"/>
          <w:rtl/>
        </w:rPr>
        <w:t xml:space="preserve"> מעדכן תצוגת שעה </w:t>
      </w:r>
      <w:r w:rsidRPr="000501DA">
        <w:rPr>
          <w:rFonts w:hint="cs"/>
          <w:b/>
          <w:bCs/>
          <w:sz w:val="58"/>
          <w:szCs w:val="58"/>
          <w:u w:val="single"/>
          <w:rtl/>
        </w:rPr>
        <w:t>כל</w:t>
      </w:r>
      <w:r>
        <w:rPr>
          <w:rFonts w:hint="cs"/>
          <w:b/>
          <w:bCs/>
          <w:sz w:val="58"/>
          <w:szCs w:val="58"/>
          <w:rtl/>
        </w:rPr>
        <w:t xml:space="preserve"> הזמן</w:t>
      </w:r>
      <w:r w:rsidR="000501DA">
        <w:rPr>
          <w:rFonts w:hint="cs"/>
          <w:b/>
          <w:bCs/>
          <w:sz w:val="58"/>
          <w:szCs w:val="58"/>
          <w:rtl/>
        </w:rPr>
        <w:t xml:space="preserve"> </w:t>
      </w:r>
      <w:r w:rsidR="00B52A78">
        <w:rPr>
          <w:rFonts w:hint="cs"/>
          <w:b/>
          <w:bCs/>
          <w:sz w:val="58"/>
          <w:szCs w:val="58"/>
          <w:rtl/>
        </w:rPr>
        <w:t>הדבר היחיד שמעקב זה ההדפסה עצמה.</w:t>
      </w:r>
    </w:p>
    <w:p w:rsidR="00DD37E0" w:rsidRDefault="00E825D5" w:rsidP="0031355B">
      <w:pPr>
        <w:pStyle w:val="ListParagraph"/>
        <w:rPr>
          <w:rFonts w:hint="cs"/>
          <w:b/>
          <w:bCs/>
          <w:sz w:val="58"/>
          <w:szCs w:val="58"/>
          <w:rtl/>
        </w:rPr>
      </w:pPr>
      <w:r>
        <w:rPr>
          <w:b/>
          <w:bCs/>
          <w:sz w:val="58"/>
          <w:szCs w:val="58"/>
        </w:rPr>
        <w:t>Clk70h.c</w:t>
      </w:r>
      <w:r>
        <w:rPr>
          <w:rFonts w:hint="cs"/>
          <w:b/>
          <w:bCs/>
          <w:sz w:val="58"/>
          <w:szCs w:val="58"/>
          <w:rtl/>
        </w:rPr>
        <w:t xml:space="preserve"> </w:t>
      </w:r>
      <w:r>
        <w:rPr>
          <w:b/>
          <w:bCs/>
          <w:sz w:val="58"/>
          <w:szCs w:val="58"/>
          <w:rtl/>
        </w:rPr>
        <w:t>–</w:t>
      </w:r>
      <w:r>
        <w:rPr>
          <w:rFonts w:hint="cs"/>
          <w:b/>
          <w:bCs/>
          <w:sz w:val="58"/>
          <w:szCs w:val="58"/>
          <w:rtl/>
        </w:rPr>
        <w:t xml:space="preserve"> מבצע הדפסה 1000 פעמים בשנייה.</w:t>
      </w:r>
    </w:p>
    <w:p w:rsidR="007541BA" w:rsidRDefault="007541BA" w:rsidP="0031355B">
      <w:pPr>
        <w:pStyle w:val="ListParagraph"/>
        <w:rPr>
          <w:rFonts w:hint="cs"/>
          <w:b/>
          <w:bCs/>
          <w:sz w:val="58"/>
          <w:szCs w:val="58"/>
          <w:rtl/>
        </w:rPr>
      </w:pPr>
      <w:r>
        <w:rPr>
          <w:b/>
          <w:bCs/>
          <w:sz w:val="58"/>
          <w:szCs w:val="58"/>
        </w:rPr>
        <w:t>Clk70h</w:t>
      </w:r>
      <w:r>
        <w:rPr>
          <w:b/>
          <w:bCs/>
          <w:sz w:val="58"/>
          <w:szCs w:val="58"/>
        </w:rPr>
        <w:t>1</w:t>
      </w:r>
      <w:r>
        <w:rPr>
          <w:b/>
          <w:bCs/>
          <w:sz w:val="58"/>
          <w:szCs w:val="58"/>
        </w:rPr>
        <w:t>.c</w:t>
      </w:r>
      <w:r>
        <w:rPr>
          <w:rFonts w:hint="cs"/>
          <w:b/>
          <w:bCs/>
          <w:sz w:val="58"/>
          <w:szCs w:val="58"/>
          <w:rtl/>
        </w:rPr>
        <w:t xml:space="preserve"> </w:t>
      </w:r>
      <w:r>
        <w:rPr>
          <w:b/>
          <w:bCs/>
          <w:sz w:val="58"/>
          <w:szCs w:val="58"/>
          <w:rtl/>
        </w:rPr>
        <w:t>–</w:t>
      </w:r>
      <w:r>
        <w:rPr>
          <w:rFonts w:hint="cs"/>
          <w:b/>
          <w:bCs/>
          <w:sz w:val="58"/>
          <w:szCs w:val="58"/>
          <w:rtl/>
        </w:rPr>
        <w:t xml:space="preserve"> מבצע הדפסה רק פסיקת </w:t>
      </w:r>
      <w:r>
        <w:rPr>
          <w:b/>
          <w:bCs/>
          <w:sz w:val="58"/>
          <w:szCs w:val="58"/>
        </w:rPr>
        <w:t xml:space="preserve">update </w:t>
      </w:r>
      <w:r>
        <w:rPr>
          <w:rFonts w:hint="cs"/>
          <w:b/>
          <w:bCs/>
          <w:sz w:val="58"/>
          <w:szCs w:val="58"/>
          <w:rtl/>
        </w:rPr>
        <w:t xml:space="preserve"> - רק כשבאמת צריך.</w:t>
      </w:r>
      <w:bookmarkStart w:id="0" w:name="_GoBack"/>
      <w:bookmarkEnd w:id="0"/>
    </w:p>
    <w:p w:rsidR="004E0D98" w:rsidRPr="00765760" w:rsidRDefault="004E0D98" w:rsidP="0031355B">
      <w:pPr>
        <w:pStyle w:val="ListParagraph"/>
        <w:rPr>
          <w:rFonts w:hint="cs"/>
          <w:b/>
          <w:bCs/>
          <w:sz w:val="58"/>
          <w:szCs w:val="58"/>
          <w:rtl/>
        </w:rPr>
      </w:pPr>
    </w:p>
    <w:sectPr w:rsidR="004E0D98" w:rsidRPr="00765760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43F09"/>
    <w:multiLevelType w:val="hybridMultilevel"/>
    <w:tmpl w:val="24D0B20C"/>
    <w:lvl w:ilvl="0" w:tplc="6DF6127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F3"/>
    <w:rsid w:val="000501DA"/>
    <w:rsid w:val="0031355B"/>
    <w:rsid w:val="003D5B1C"/>
    <w:rsid w:val="004E0D98"/>
    <w:rsid w:val="00664FF3"/>
    <w:rsid w:val="007541BA"/>
    <w:rsid w:val="00765760"/>
    <w:rsid w:val="00981006"/>
    <w:rsid w:val="00B52A78"/>
    <w:rsid w:val="00CB5E8E"/>
    <w:rsid w:val="00D22A89"/>
    <w:rsid w:val="00DD37E0"/>
    <w:rsid w:val="00E825D5"/>
    <w:rsid w:val="00E8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12</cp:revision>
  <dcterms:created xsi:type="dcterms:W3CDTF">2013-11-10T13:17:00Z</dcterms:created>
  <dcterms:modified xsi:type="dcterms:W3CDTF">2013-11-10T14:30:00Z</dcterms:modified>
</cp:coreProperties>
</file>