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B3" w:rsidRDefault="00977B1A">
      <w:pPr>
        <w:rPr>
          <w:rFonts w:hint="cs"/>
          <w:b/>
          <w:bCs/>
          <w:sz w:val="50"/>
          <w:szCs w:val="50"/>
          <w:rtl/>
        </w:rPr>
      </w:pPr>
      <w:r w:rsidRPr="00977B1A">
        <w:rPr>
          <w:b/>
          <w:bCs/>
          <w:sz w:val="50"/>
          <w:szCs w:val="50"/>
        </w:rPr>
        <w:t>Priority Inversion</w:t>
      </w:r>
      <w:r>
        <w:rPr>
          <w:rFonts w:hint="cs"/>
          <w:b/>
          <w:bCs/>
          <w:sz w:val="50"/>
          <w:szCs w:val="50"/>
          <w:rtl/>
        </w:rPr>
        <w:t xml:space="preserve"> ובעיות </w:t>
      </w:r>
      <w:r w:rsidR="007D28F1">
        <w:rPr>
          <w:rFonts w:hint="cs"/>
          <w:b/>
          <w:bCs/>
          <w:sz w:val="50"/>
          <w:szCs w:val="50"/>
          <w:rtl/>
        </w:rPr>
        <w:t xml:space="preserve">הרעבה </w:t>
      </w:r>
      <w:r>
        <w:rPr>
          <w:rFonts w:hint="cs"/>
          <w:b/>
          <w:bCs/>
          <w:sz w:val="50"/>
          <w:szCs w:val="50"/>
          <w:rtl/>
        </w:rPr>
        <w:t xml:space="preserve">אחרות </w:t>
      </w:r>
      <w:r w:rsidR="007D28F1">
        <w:rPr>
          <w:rFonts w:hint="cs"/>
          <w:b/>
          <w:bCs/>
          <w:sz w:val="50"/>
          <w:szCs w:val="50"/>
          <w:rtl/>
        </w:rPr>
        <w:t>הנובעות ממדיניות העדיפות ב-</w:t>
      </w:r>
      <w:r w:rsidR="007D28F1">
        <w:rPr>
          <w:b/>
          <w:bCs/>
          <w:sz w:val="50"/>
          <w:szCs w:val="50"/>
        </w:rPr>
        <w:t>RTOS</w:t>
      </w:r>
    </w:p>
    <w:p w:rsidR="007D28F1" w:rsidRDefault="007D28F1">
      <w:pPr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במערכות רגילות גם תהליכים בעלי עדיפות נמוכה מקבלים זמן </w:t>
      </w:r>
      <w:r>
        <w:rPr>
          <w:b/>
          <w:bCs/>
          <w:sz w:val="50"/>
          <w:szCs w:val="50"/>
        </w:rPr>
        <w:t>CPU</w:t>
      </w:r>
      <w:r>
        <w:rPr>
          <w:rFonts w:hint="cs"/>
          <w:b/>
          <w:bCs/>
          <w:sz w:val="50"/>
          <w:szCs w:val="50"/>
          <w:rtl/>
        </w:rPr>
        <w:t xml:space="preserve"> בסופו של דבר.</w:t>
      </w:r>
    </w:p>
    <w:p w:rsidR="0059440C" w:rsidRDefault="0059440C">
      <w:pPr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>ב-</w:t>
      </w:r>
      <w:r>
        <w:rPr>
          <w:b/>
          <w:bCs/>
          <w:sz w:val="50"/>
          <w:szCs w:val="50"/>
        </w:rPr>
        <w:t>RTOS</w:t>
      </w:r>
      <w:r>
        <w:rPr>
          <w:rFonts w:hint="cs"/>
          <w:b/>
          <w:bCs/>
          <w:sz w:val="50"/>
          <w:szCs w:val="50"/>
          <w:rtl/>
        </w:rPr>
        <w:t>-ים הרעבה של תהליכים היא בעיה שהמתכנת היישום צריך להביא בחשבון.</w:t>
      </w:r>
      <w:r w:rsidR="00117D11">
        <w:rPr>
          <w:rFonts w:hint="cs"/>
          <w:b/>
          <w:bCs/>
          <w:sz w:val="50"/>
          <w:szCs w:val="50"/>
          <w:rtl/>
        </w:rPr>
        <w:t xml:space="preserve"> </w:t>
      </w:r>
    </w:p>
    <w:p w:rsidR="007D28F1" w:rsidRDefault="000E662B">
      <w:pPr>
        <w:rPr>
          <w:rFonts w:hint="cs"/>
          <w:b/>
          <w:bCs/>
          <w:sz w:val="50"/>
          <w:szCs w:val="50"/>
          <w:rtl/>
        </w:rPr>
      </w:pPr>
      <w:r w:rsidRPr="00977B1A">
        <w:rPr>
          <w:b/>
          <w:bCs/>
          <w:sz w:val="50"/>
          <w:szCs w:val="50"/>
        </w:rPr>
        <w:t>Priority Inversion</w:t>
      </w:r>
      <w:r>
        <w:rPr>
          <w:rFonts w:hint="cs"/>
          <w:b/>
          <w:bCs/>
          <w:sz w:val="50"/>
          <w:szCs w:val="50"/>
          <w:rtl/>
        </w:rPr>
        <w:t xml:space="preserve"> </w:t>
      </w:r>
      <w:r>
        <w:rPr>
          <w:b/>
          <w:bCs/>
          <w:sz w:val="50"/>
          <w:szCs w:val="50"/>
          <w:rtl/>
        </w:rPr>
        <w:t>–</w:t>
      </w:r>
      <w:r>
        <w:rPr>
          <w:rFonts w:hint="cs"/>
          <w:b/>
          <w:bCs/>
          <w:sz w:val="50"/>
          <w:szCs w:val="50"/>
          <w:rtl/>
        </w:rPr>
        <w:t xml:space="preserve"> מצב שתהליך בעל עדיפות גבוהה כאילו העדיפות שלו יורדת לעדיפות של תהליך שהוא תלוי בו.</w:t>
      </w:r>
    </w:p>
    <w:p w:rsidR="008F6358" w:rsidRDefault="008F6358">
      <w:pPr>
        <w:rPr>
          <w:rFonts w:hint="cs"/>
          <w:b/>
          <w:bCs/>
          <w:sz w:val="50"/>
          <w:szCs w:val="50"/>
          <w:rtl/>
        </w:rPr>
      </w:pPr>
    </w:p>
    <w:p w:rsidR="008F6358" w:rsidRDefault="008F6358">
      <w:pPr>
        <w:rPr>
          <w:rFonts w:hint="cs"/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הפתרון הכללי ביותר </w:t>
      </w:r>
      <w:r>
        <w:rPr>
          <w:b/>
          <w:bCs/>
          <w:sz w:val="50"/>
          <w:szCs w:val="50"/>
          <w:rtl/>
        </w:rPr>
        <w:t>–</w:t>
      </w:r>
      <w:r>
        <w:rPr>
          <w:rFonts w:hint="cs"/>
          <w:b/>
          <w:bCs/>
          <w:sz w:val="50"/>
          <w:szCs w:val="50"/>
          <w:rtl/>
        </w:rPr>
        <w:t xml:space="preserve"> </w:t>
      </w:r>
      <w:r>
        <w:rPr>
          <w:b/>
          <w:bCs/>
          <w:sz w:val="50"/>
          <w:szCs w:val="50"/>
        </w:rPr>
        <w:t xml:space="preserve">priority inheritance </w:t>
      </w:r>
      <w:r>
        <w:rPr>
          <w:rFonts w:hint="cs"/>
          <w:b/>
          <w:bCs/>
          <w:sz w:val="50"/>
          <w:szCs w:val="50"/>
          <w:rtl/>
        </w:rPr>
        <w:t xml:space="preserve">  </w:t>
      </w:r>
      <w:r w:rsidR="008D7E90">
        <w:rPr>
          <w:rFonts w:hint="cs"/>
          <w:b/>
          <w:bCs/>
          <w:sz w:val="50"/>
          <w:szCs w:val="50"/>
          <w:rtl/>
        </w:rPr>
        <w:t xml:space="preserve">- </w:t>
      </w:r>
      <w:r w:rsidR="008D7E90" w:rsidRPr="008D7E90">
        <w:rPr>
          <w:rFonts w:hint="cs"/>
          <w:b/>
          <w:bCs/>
          <w:sz w:val="50"/>
          <w:szCs w:val="50"/>
          <w:highlight w:val="yellow"/>
          <w:rtl/>
        </w:rPr>
        <w:t>למשאב</w:t>
      </w:r>
      <w:r w:rsidR="008D7E90">
        <w:rPr>
          <w:rFonts w:hint="cs"/>
          <w:b/>
          <w:bCs/>
          <w:sz w:val="50"/>
          <w:szCs w:val="50"/>
          <w:rtl/>
        </w:rPr>
        <w:t xml:space="preserve"> יש בעצם </w:t>
      </w:r>
      <w:r w:rsidR="008D7E90" w:rsidRPr="008D7E90">
        <w:rPr>
          <w:rFonts w:hint="cs"/>
          <w:b/>
          <w:bCs/>
          <w:sz w:val="50"/>
          <w:szCs w:val="50"/>
          <w:highlight w:val="yellow"/>
          <w:rtl/>
        </w:rPr>
        <w:t>עדיפות משלו</w:t>
      </w:r>
      <w:r w:rsidR="008D7E90">
        <w:rPr>
          <w:rFonts w:hint="cs"/>
          <w:b/>
          <w:bCs/>
          <w:sz w:val="50"/>
          <w:szCs w:val="50"/>
          <w:rtl/>
        </w:rPr>
        <w:t xml:space="preserve">, </w:t>
      </w:r>
      <w:r w:rsidR="008D7E90" w:rsidRPr="008D7E90">
        <w:rPr>
          <w:rFonts w:hint="cs"/>
          <w:b/>
          <w:bCs/>
          <w:sz w:val="50"/>
          <w:szCs w:val="50"/>
          <w:highlight w:val="yellow"/>
          <w:rtl/>
        </w:rPr>
        <w:t>המחושבת גם</w:t>
      </w:r>
      <w:r w:rsidR="008D7E90">
        <w:rPr>
          <w:rFonts w:hint="cs"/>
          <w:b/>
          <w:bCs/>
          <w:sz w:val="50"/>
          <w:szCs w:val="50"/>
          <w:rtl/>
        </w:rPr>
        <w:t xml:space="preserve"> מהתהליכים </w:t>
      </w:r>
      <w:r w:rsidR="008D7E90" w:rsidRPr="008D7E90">
        <w:rPr>
          <w:rFonts w:hint="cs"/>
          <w:b/>
          <w:bCs/>
          <w:sz w:val="50"/>
          <w:szCs w:val="50"/>
          <w:highlight w:val="yellow"/>
          <w:rtl/>
        </w:rPr>
        <w:t>הממתינים</w:t>
      </w:r>
      <w:r w:rsidR="00D46400">
        <w:rPr>
          <w:rFonts w:hint="cs"/>
          <w:b/>
          <w:bCs/>
          <w:sz w:val="50"/>
          <w:szCs w:val="50"/>
          <w:rtl/>
        </w:rPr>
        <w:t xml:space="preserve"> והתהליך שהוא הבע</w:t>
      </w:r>
      <w:r w:rsidR="008D7E90">
        <w:rPr>
          <w:rFonts w:hint="cs"/>
          <w:b/>
          <w:bCs/>
          <w:sz w:val="50"/>
          <w:szCs w:val="50"/>
          <w:rtl/>
        </w:rPr>
        <w:t>לים של המשאב "יורש" את העדיפות של המשאב</w:t>
      </w:r>
      <w:r w:rsidR="002268E3">
        <w:rPr>
          <w:rFonts w:hint="cs"/>
          <w:b/>
          <w:bCs/>
          <w:sz w:val="50"/>
          <w:szCs w:val="50"/>
          <w:rtl/>
        </w:rPr>
        <w:t xml:space="preserve"> באופן זמני כל עוד הוא הבעלים</w:t>
      </w:r>
      <w:bookmarkStart w:id="0" w:name="_GoBack"/>
      <w:bookmarkEnd w:id="0"/>
      <w:r w:rsidR="008D7E90">
        <w:rPr>
          <w:rFonts w:hint="cs"/>
          <w:b/>
          <w:bCs/>
          <w:sz w:val="50"/>
          <w:szCs w:val="50"/>
          <w:rtl/>
        </w:rPr>
        <w:t>.</w:t>
      </w:r>
    </w:p>
    <w:p w:rsidR="008F6358" w:rsidRDefault="008F6358">
      <w:pPr>
        <w:rPr>
          <w:rFonts w:hint="cs"/>
          <w:b/>
          <w:bCs/>
          <w:sz w:val="50"/>
          <w:szCs w:val="50"/>
          <w:rtl/>
        </w:rPr>
      </w:pPr>
    </w:p>
    <w:p w:rsidR="008F6358" w:rsidRDefault="008F6358">
      <w:pPr>
        <w:rPr>
          <w:rFonts w:hint="cs"/>
          <w:b/>
          <w:bCs/>
          <w:sz w:val="50"/>
          <w:szCs w:val="50"/>
          <w:rtl/>
        </w:rPr>
      </w:pPr>
    </w:p>
    <w:p w:rsidR="00977B1A" w:rsidRDefault="00977B1A">
      <w:pPr>
        <w:rPr>
          <w:rFonts w:hint="cs"/>
          <w:b/>
          <w:bCs/>
          <w:sz w:val="50"/>
          <w:szCs w:val="50"/>
          <w:rtl/>
        </w:rPr>
      </w:pPr>
    </w:p>
    <w:p w:rsidR="00977B1A" w:rsidRPr="00977B1A" w:rsidRDefault="00977B1A">
      <w:pPr>
        <w:rPr>
          <w:rFonts w:hint="cs"/>
          <w:b/>
          <w:bCs/>
          <w:sz w:val="50"/>
          <w:szCs w:val="50"/>
        </w:rPr>
      </w:pPr>
    </w:p>
    <w:sectPr w:rsidR="00977B1A" w:rsidRPr="00977B1A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2F"/>
    <w:rsid w:val="000622B5"/>
    <w:rsid w:val="000E662B"/>
    <w:rsid w:val="00117D11"/>
    <w:rsid w:val="002268E3"/>
    <w:rsid w:val="004114B3"/>
    <w:rsid w:val="0059440C"/>
    <w:rsid w:val="007D28F1"/>
    <w:rsid w:val="008D7E90"/>
    <w:rsid w:val="008F6358"/>
    <w:rsid w:val="0096382F"/>
    <w:rsid w:val="00977B1A"/>
    <w:rsid w:val="00CB5E8E"/>
    <w:rsid w:val="00D4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85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8</cp:revision>
  <dcterms:created xsi:type="dcterms:W3CDTF">2014-01-12T14:16:00Z</dcterms:created>
  <dcterms:modified xsi:type="dcterms:W3CDTF">2014-01-12T14:52:00Z</dcterms:modified>
</cp:coreProperties>
</file>