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E05" w:rsidRDefault="0065672D">
      <w:pPr>
        <w:rPr>
          <w:rFonts w:hint="cs"/>
          <w:b/>
          <w:bCs/>
          <w:sz w:val="110"/>
          <w:szCs w:val="110"/>
          <w:rtl/>
        </w:rPr>
      </w:pPr>
      <w:r w:rsidRPr="0065672D">
        <w:rPr>
          <w:rFonts w:hint="cs"/>
          <w:b/>
          <w:bCs/>
          <w:sz w:val="110"/>
          <w:szCs w:val="110"/>
          <w:rtl/>
        </w:rPr>
        <w:t>חריגות ב-++</w:t>
      </w:r>
      <w:r w:rsidRPr="0065672D">
        <w:rPr>
          <w:b/>
          <w:bCs/>
          <w:sz w:val="110"/>
          <w:szCs w:val="110"/>
        </w:rPr>
        <w:t>C</w:t>
      </w:r>
    </w:p>
    <w:p w:rsidR="0065672D" w:rsidRDefault="0065672D" w:rsidP="0065672D">
      <w:pPr>
        <w:pStyle w:val="ListParagraph"/>
        <w:numPr>
          <w:ilvl w:val="0"/>
          <w:numId w:val="1"/>
        </w:numPr>
        <w:rPr>
          <w:rFonts w:hint="cs"/>
          <w:b/>
          <w:bCs/>
          <w:sz w:val="108"/>
          <w:szCs w:val="108"/>
        </w:rPr>
      </w:pPr>
      <w:r>
        <w:rPr>
          <w:rFonts w:hint="cs"/>
          <w:b/>
          <w:bCs/>
          <w:sz w:val="108"/>
          <w:szCs w:val="108"/>
          <w:rtl/>
        </w:rPr>
        <w:t xml:space="preserve"> </w:t>
      </w:r>
      <w:r w:rsidRPr="0065672D">
        <w:rPr>
          <w:rFonts w:hint="cs"/>
          <w:b/>
          <w:bCs/>
          <w:sz w:val="92"/>
          <w:szCs w:val="92"/>
          <w:rtl/>
        </w:rPr>
        <w:t>ב</w:t>
      </w:r>
      <w:r>
        <w:rPr>
          <w:rFonts w:hint="cs"/>
          <w:b/>
          <w:bCs/>
          <w:sz w:val="92"/>
          <w:szCs w:val="92"/>
          <w:rtl/>
        </w:rPr>
        <w:t>-</w:t>
      </w:r>
      <w:r w:rsidRPr="0065672D">
        <w:rPr>
          <w:rFonts w:hint="cs"/>
          <w:b/>
          <w:bCs/>
          <w:sz w:val="92"/>
          <w:szCs w:val="92"/>
          <w:rtl/>
        </w:rPr>
        <w:t>++</w:t>
      </w:r>
      <w:r w:rsidRPr="0065672D">
        <w:rPr>
          <w:b/>
          <w:bCs/>
          <w:sz w:val="92"/>
          <w:szCs w:val="92"/>
        </w:rPr>
        <w:t>C</w:t>
      </w:r>
      <w:r w:rsidRPr="0065672D">
        <w:rPr>
          <w:rFonts w:hint="cs"/>
          <w:b/>
          <w:bCs/>
          <w:sz w:val="92"/>
          <w:szCs w:val="92"/>
          <w:rtl/>
        </w:rPr>
        <w:t xml:space="preserve"> אפשר לזרוק כל דבר</w:t>
      </w:r>
    </w:p>
    <w:p w:rsidR="0065672D" w:rsidRPr="0065672D" w:rsidRDefault="0065672D" w:rsidP="0065672D">
      <w:pPr>
        <w:pStyle w:val="ListParagraph"/>
        <w:numPr>
          <w:ilvl w:val="0"/>
          <w:numId w:val="1"/>
        </w:numPr>
        <w:rPr>
          <w:rFonts w:hint="cs"/>
          <w:b/>
          <w:bCs/>
          <w:sz w:val="108"/>
          <w:szCs w:val="108"/>
        </w:rPr>
      </w:pPr>
      <w:r>
        <w:rPr>
          <w:rFonts w:hint="cs"/>
          <w:b/>
          <w:bCs/>
          <w:sz w:val="108"/>
          <w:szCs w:val="108"/>
          <w:rtl/>
        </w:rPr>
        <w:t xml:space="preserve"> </w:t>
      </w:r>
      <w:r w:rsidRPr="0065672D">
        <w:rPr>
          <w:rFonts w:hint="cs"/>
          <w:b/>
          <w:bCs/>
          <w:sz w:val="88"/>
          <w:szCs w:val="88"/>
          <w:rtl/>
        </w:rPr>
        <w:t xml:space="preserve">רוב </w:t>
      </w:r>
      <w:r w:rsidRPr="0065672D">
        <w:rPr>
          <w:rFonts w:hint="cs"/>
          <w:b/>
          <w:bCs/>
          <w:sz w:val="92"/>
          <w:szCs w:val="92"/>
          <w:rtl/>
        </w:rPr>
        <w:t>חריגות</w:t>
      </w:r>
      <w:r>
        <w:rPr>
          <w:rFonts w:hint="cs"/>
          <w:b/>
          <w:bCs/>
          <w:sz w:val="92"/>
          <w:szCs w:val="92"/>
          <w:rtl/>
        </w:rPr>
        <w:t xml:space="preserve"> המערכת לא ממומשות כחריגות (אלא כסיגנלים).</w:t>
      </w:r>
    </w:p>
    <w:p w:rsidR="0065672D" w:rsidRDefault="0065672D" w:rsidP="0065672D">
      <w:pPr>
        <w:pStyle w:val="ListParagraph"/>
        <w:numPr>
          <w:ilvl w:val="0"/>
          <w:numId w:val="1"/>
        </w:numPr>
        <w:rPr>
          <w:rFonts w:hint="cs"/>
          <w:b/>
          <w:bCs/>
          <w:sz w:val="108"/>
          <w:szCs w:val="108"/>
        </w:rPr>
      </w:pPr>
      <w:r>
        <w:rPr>
          <w:rFonts w:hint="cs"/>
          <w:b/>
          <w:bCs/>
          <w:sz w:val="108"/>
          <w:szCs w:val="108"/>
          <w:rtl/>
        </w:rPr>
        <w:t xml:space="preserve"> </w:t>
      </w:r>
      <w:r w:rsidRPr="0065672D">
        <w:rPr>
          <w:rFonts w:hint="cs"/>
          <w:b/>
          <w:bCs/>
          <w:sz w:val="94"/>
          <w:szCs w:val="94"/>
          <w:rtl/>
        </w:rPr>
        <w:t>חריגות ב-++</w:t>
      </w:r>
      <w:r w:rsidRPr="0065672D">
        <w:rPr>
          <w:b/>
          <w:bCs/>
          <w:sz w:val="94"/>
          <w:szCs w:val="94"/>
        </w:rPr>
        <w:t>C</w:t>
      </w:r>
      <w:r w:rsidRPr="0065672D">
        <w:rPr>
          <w:rFonts w:hint="cs"/>
          <w:b/>
          <w:bCs/>
          <w:sz w:val="94"/>
          <w:szCs w:val="94"/>
          <w:rtl/>
        </w:rPr>
        <w:t xml:space="preserve">, </w:t>
      </w:r>
      <w:r>
        <w:rPr>
          <w:rFonts w:hint="cs"/>
          <w:b/>
          <w:bCs/>
          <w:sz w:val="108"/>
          <w:szCs w:val="108"/>
          <w:rtl/>
        </w:rPr>
        <w:t xml:space="preserve"> </w:t>
      </w:r>
      <w:r w:rsidR="002808F2" w:rsidRPr="002808F2">
        <w:rPr>
          <w:rFonts w:hint="cs"/>
          <w:b/>
          <w:bCs/>
          <w:sz w:val="94"/>
          <w:szCs w:val="94"/>
          <w:rtl/>
        </w:rPr>
        <w:t xml:space="preserve">הם בדרך כלל </w:t>
      </w:r>
      <w:r w:rsidR="002808F2" w:rsidRPr="002808F2">
        <w:rPr>
          <w:b/>
          <w:bCs/>
          <w:sz w:val="94"/>
          <w:szCs w:val="94"/>
        </w:rPr>
        <w:t xml:space="preserve">user </w:t>
      </w:r>
      <w:r w:rsidR="002808F2" w:rsidRPr="002808F2">
        <w:rPr>
          <w:b/>
          <w:bCs/>
          <w:sz w:val="94"/>
          <w:szCs w:val="94"/>
        </w:rPr>
        <w:lastRenderedPageBreak/>
        <w:t>defined</w:t>
      </w:r>
      <w:r w:rsidR="002808F2">
        <w:rPr>
          <w:rFonts w:hint="cs"/>
          <w:b/>
          <w:bCs/>
          <w:sz w:val="94"/>
          <w:szCs w:val="94"/>
          <w:rtl/>
        </w:rPr>
        <w:t xml:space="preserve"> </w:t>
      </w:r>
      <w:r w:rsidR="002808F2" w:rsidRPr="002808F2">
        <w:rPr>
          <w:rFonts w:hint="cs"/>
          <w:b/>
          <w:bCs/>
          <w:sz w:val="86"/>
          <w:szCs w:val="86"/>
          <w:rtl/>
        </w:rPr>
        <w:t xml:space="preserve"> בדרך כלל מוגדרים ע"י המתכנת</w:t>
      </w:r>
    </w:p>
    <w:p w:rsidR="0065672D" w:rsidRPr="0065672D" w:rsidRDefault="0065672D" w:rsidP="0065672D">
      <w:pPr>
        <w:rPr>
          <w:rFonts w:hint="cs"/>
          <w:b/>
          <w:bCs/>
          <w:sz w:val="108"/>
          <w:szCs w:val="108"/>
          <w:rtl/>
        </w:rPr>
      </w:pPr>
      <w:r w:rsidRPr="0065672D">
        <w:rPr>
          <w:rFonts w:hint="cs"/>
          <w:b/>
          <w:bCs/>
          <w:sz w:val="108"/>
          <w:szCs w:val="108"/>
          <w:rtl/>
        </w:rPr>
        <w:t xml:space="preserve"> </w:t>
      </w:r>
      <w:bookmarkStart w:id="0" w:name="_GoBack"/>
      <w:bookmarkEnd w:id="0"/>
    </w:p>
    <w:sectPr w:rsidR="0065672D" w:rsidRPr="0065672D" w:rsidSect="004D1E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D08B4"/>
    <w:multiLevelType w:val="hybridMultilevel"/>
    <w:tmpl w:val="C032D3A8"/>
    <w:lvl w:ilvl="0" w:tplc="F4505F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2D"/>
    <w:rsid w:val="00017E05"/>
    <w:rsid w:val="002808F2"/>
    <w:rsid w:val="004D1E3B"/>
    <w:rsid w:val="0065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7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1</cp:revision>
  <dcterms:created xsi:type="dcterms:W3CDTF">2013-06-06T15:29:00Z</dcterms:created>
  <dcterms:modified xsi:type="dcterms:W3CDTF">2013-06-06T15:41:00Z</dcterms:modified>
</cp:coreProperties>
</file>