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D7" w:rsidRDefault="00E66294">
      <w:pPr>
        <w:rPr>
          <w:rFonts w:hint="cs"/>
          <w:sz w:val="32"/>
          <w:szCs w:val="32"/>
          <w:rtl/>
        </w:rPr>
      </w:pPr>
      <w:r w:rsidRPr="00E66294">
        <w:rPr>
          <w:rFonts w:hint="cs"/>
          <w:sz w:val="32"/>
          <w:szCs w:val="32"/>
          <w:rtl/>
        </w:rPr>
        <w:t>א</w:t>
      </w:r>
      <w:r>
        <w:rPr>
          <w:rFonts w:hint="cs"/>
          <w:sz w:val="32"/>
          <w:szCs w:val="32"/>
          <w:rtl/>
        </w:rPr>
        <w:t>ילו מכם שיש להם מערכת הפעלה 64 ביט (כל מי שיש לו מחשב חדש) יצטרך לעבוד ב-</w:t>
      </w:r>
      <w:r>
        <w:rPr>
          <w:sz w:val="32"/>
          <w:szCs w:val="32"/>
        </w:rPr>
        <w:t>Dosbox</w:t>
      </w:r>
      <w:r>
        <w:rPr>
          <w:rFonts w:hint="cs"/>
          <w:sz w:val="32"/>
          <w:szCs w:val="32"/>
          <w:rtl/>
        </w:rPr>
        <w:t>.</w:t>
      </w:r>
    </w:p>
    <w:p w:rsidR="00642932" w:rsidRDefault="00642932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תוכלו לבדוק איזה מערכת יש לכם ב- </w:t>
      </w:r>
      <w:r>
        <w:rPr>
          <w:sz w:val="32"/>
          <w:szCs w:val="32"/>
        </w:rPr>
        <w:t>"control panel" =&gt; System</w:t>
      </w:r>
      <w:r>
        <w:rPr>
          <w:rFonts w:hint="cs"/>
          <w:sz w:val="32"/>
          <w:szCs w:val="32"/>
          <w:rtl/>
        </w:rPr>
        <w:t xml:space="preserve"> אם המערכת 64 ביט, בלשונית </w:t>
      </w:r>
      <w:r>
        <w:rPr>
          <w:sz w:val="32"/>
          <w:szCs w:val="32"/>
        </w:rPr>
        <w:t>General</w:t>
      </w:r>
      <w:r>
        <w:rPr>
          <w:rFonts w:hint="cs"/>
          <w:sz w:val="32"/>
          <w:szCs w:val="32"/>
          <w:rtl/>
        </w:rPr>
        <w:t xml:space="preserve"> יופיע שם </w:t>
      </w:r>
      <w:r>
        <w:rPr>
          <w:sz w:val="32"/>
          <w:szCs w:val="32"/>
        </w:rPr>
        <w:t>64 bit operating system</w:t>
      </w:r>
      <w:r>
        <w:rPr>
          <w:rFonts w:hint="cs"/>
          <w:sz w:val="32"/>
          <w:szCs w:val="32"/>
          <w:rtl/>
        </w:rPr>
        <w:t xml:space="preserve"> בערך באמצע.</w:t>
      </w:r>
    </w:p>
    <w:p w:rsidR="00E66294" w:rsidRDefault="00E662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הורדה של התוכנה היא מ-</w:t>
      </w:r>
      <w:r>
        <w:rPr>
          <w:sz w:val="32"/>
          <w:szCs w:val="32"/>
        </w:rPr>
        <w:t>www.dosbox.com</w:t>
      </w:r>
      <w:r>
        <w:rPr>
          <w:rFonts w:hint="cs"/>
          <w:sz w:val="32"/>
          <w:szCs w:val="32"/>
          <w:rtl/>
        </w:rPr>
        <w:t xml:space="preserve"> דרך </w:t>
      </w:r>
      <w:r>
        <w:rPr>
          <w:sz w:val="32"/>
          <w:szCs w:val="32"/>
        </w:rPr>
        <w:t>downloads=&gt; windows</w:t>
      </w:r>
      <w:r>
        <w:rPr>
          <w:rFonts w:hint="cs"/>
          <w:sz w:val="32"/>
          <w:szCs w:val="32"/>
          <w:rtl/>
        </w:rPr>
        <w:t>.</w:t>
      </w:r>
    </w:p>
    <w:p w:rsidR="00E66294" w:rsidRDefault="00E6629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בכדי לקבל חלון קצת יתר גדול, תיכנסו ל-</w:t>
      </w:r>
    </w:p>
    <w:p w:rsidR="00E66294" w:rsidRDefault="00E66294" w:rsidP="00E66294">
      <w:pPr>
        <w:bidi w:val="0"/>
        <w:rPr>
          <w:sz w:val="32"/>
          <w:szCs w:val="32"/>
        </w:rPr>
      </w:pPr>
      <w:r>
        <w:rPr>
          <w:sz w:val="32"/>
          <w:szCs w:val="32"/>
        </w:rPr>
        <w:t>All programs =&gt; DosBox 0.74 =&gt; options =&gt; Dosbox 0.74 options</w:t>
      </w:r>
    </w:p>
    <w:p w:rsidR="00874F10" w:rsidRDefault="00874F10" w:rsidP="00874F1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ותשנו</w:t>
      </w:r>
    </w:p>
    <w:p w:rsidR="00874F10" w:rsidRPr="00874F10" w:rsidRDefault="00874F10" w:rsidP="00874F10">
      <w:pPr>
        <w:bidi w:val="0"/>
        <w:rPr>
          <w:sz w:val="32"/>
          <w:szCs w:val="32"/>
        </w:rPr>
      </w:pPr>
      <w:r w:rsidRPr="00874F10">
        <w:rPr>
          <w:sz w:val="32"/>
          <w:szCs w:val="32"/>
        </w:rPr>
        <w:t>windowresolution=800x600</w:t>
      </w:r>
    </w:p>
    <w:p w:rsidR="00874F10" w:rsidRDefault="00874F10" w:rsidP="00874F10">
      <w:pPr>
        <w:bidi w:val="0"/>
        <w:rPr>
          <w:sz w:val="32"/>
          <w:szCs w:val="32"/>
        </w:rPr>
      </w:pPr>
      <w:r w:rsidRPr="00874F10">
        <w:rPr>
          <w:sz w:val="32"/>
          <w:szCs w:val="32"/>
        </w:rPr>
        <w:t>output=ddraw</w:t>
      </w:r>
    </w:p>
    <w:p w:rsidR="00642932" w:rsidRDefault="00874F10" w:rsidP="00874F1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תשמרו ותצאו.</w:t>
      </w:r>
    </w:p>
    <w:p w:rsidR="00642932" w:rsidRDefault="001F6FFC" w:rsidP="00874F1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כאשר מריצים את </w:t>
      </w:r>
      <w:r>
        <w:rPr>
          <w:sz w:val="32"/>
          <w:szCs w:val="32"/>
        </w:rPr>
        <w:t>DosBox</w:t>
      </w:r>
      <w:r>
        <w:rPr>
          <w:rFonts w:hint="cs"/>
          <w:sz w:val="32"/>
          <w:szCs w:val="32"/>
          <w:rtl/>
        </w:rPr>
        <w:t xml:space="preserve"> מהאייקון או מ-</w:t>
      </w:r>
      <w:r>
        <w:rPr>
          <w:sz w:val="32"/>
          <w:szCs w:val="32"/>
        </w:rPr>
        <w:t>All programs</w:t>
      </w:r>
      <w:r>
        <w:rPr>
          <w:rFonts w:hint="cs"/>
          <w:sz w:val="32"/>
          <w:szCs w:val="32"/>
          <w:rtl/>
        </w:rPr>
        <w:t xml:space="preserve">, מקבלים כונן </w:t>
      </w:r>
      <w:r>
        <w:rPr>
          <w:rFonts w:hint="cs"/>
          <w:sz w:val="32"/>
          <w:szCs w:val="32"/>
        </w:rPr>
        <w:t>Z</w:t>
      </w:r>
      <w:r>
        <w:rPr>
          <w:rFonts w:hint="cs"/>
          <w:sz w:val="32"/>
          <w:szCs w:val="32"/>
          <w:rtl/>
        </w:rPr>
        <w:t xml:space="preserve">. בכדי לעבוד על כונן מסוים, נניח </w:t>
      </w:r>
      <w:r>
        <w:rPr>
          <w:sz w:val="32"/>
          <w:szCs w:val="32"/>
        </w:rPr>
        <w:t>D:</w:t>
      </w:r>
      <w:r>
        <w:rPr>
          <w:rFonts w:hint="cs"/>
          <w:sz w:val="32"/>
          <w:szCs w:val="32"/>
          <w:rtl/>
        </w:rPr>
        <w:t>, צריך להריץ:</w:t>
      </w:r>
    </w:p>
    <w:p w:rsidR="001F6FFC" w:rsidRDefault="001F6FFC" w:rsidP="001F6FFC">
      <w:pPr>
        <w:bidi w:val="0"/>
        <w:rPr>
          <w:sz w:val="32"/>
          <w:szCs w:val="32"/>
        </w:rPr>
      </w:pPr>
      <w:r>
        <w:rPr>
          <w:sz w:val="32"/>
          <w:szCs w:val="32"/>
        </w:rPr>
        <w:t>mount d: d:\</w:t>
      </w:r>
    </w:p>
    <w:p w:rsidR="001F6FFC" w:rsidRDefault="001F6FFC" w:rsidP="00874F1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ואז תעברו ל-</w:t>
      </w:r>
      <w:r>
        <w:rPr>
          <w:sz w:val="32"/>
          <w:szCs w:val="32"/>
        </w:rPr>
        <w:t>D:</w:t>
      </w:r>
      <w:r>
        <w:rPr>
          <w:rFonts w:hint="cs"/>
          <w:sz w:val="32"/>
          <w:szCs w:val="32"/>
          <w:rtl/>
        </w:rPr>
        <w:t xml:space="preserve"> ע"י הפקודה</w:t>
      </w:r>
    </w:p>
    <w:p w:rsidR="001F6FFC" w:rsidRDefault="001F6FFC" w:rsidP="001F6FFC">
      <w:pPr>
        <w:bidi w:val="0"/>
        <w:rPr>
          <w:sz w:val="32"/>
          <w:szCs w:val="32"/>
        </w:rPr>
      </w:pPr>
      <w:r>
        <w:rPr>
          <w:sz w:val="32"/>
          <w:szCs w:val="32"/>
        </w:rPr>
        <w:t>D:</w:t>
      </w:r>
    </w:p>
    <w:p w:rsidR="00E66294" w:rsidRDefault="00E66294" w:rsidP="001F6FFC">
      <w:pPr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 xml:space="preserve"> </w:t>
      </w:r>
    </w:p>
    <w:p w:rsidR="00642932" w:rsidRPr="00464719" w:rsidRDefault="00642932" w:rsidP="00874F10">
      <w:pPr>
        <w:rPr>
          <w:rFonts w:hint="cs"/>
          <w:b/>
          <w:bCs/>
          <w:sz w:val="32"/>
          <w:szCs w:val="32"/>
          <w:u w:val="single"/>
          <w:rtl/>
        </w:rPr>
      </w:pPr>
      <w:r w:rsidRPr="00464719">
        <w:rPr>
          <w:rFonts w:hint="cs"/>
          <w:b/>
          <w:bCs/>
          <w:sz w:val="32"/>
          <w:szCs w:val="32"/>
          <w:u w:val="single"/>
          <w:rtl/>
        </w:rPr>
        <w:t>התקנת התוכנה:</w:t>
      </w:r>
    </w:p>
    <w:p w:rsidR="00642932" w:rsidRDefault="00642932" w:rsidP="00874F1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את טורבו </w:t>
      </w:r>
      <w:r>
        <w:rPr>
          <w:rFonts w:hint="cs"/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תורידו מהלינק</w:t>
      </w:r>
    </w:p>
    <w:p w:rsidR="00642932" w:rsidRDefault="00642932" w:rsidP="00642932">
      <w:pPr>
        <w:bidi w:val="0"/>
        <w:rPr>
          <w:sz w:val="32"/>
          <w:szCs w:val="32"/>
        </w:rPr>
      </w:pPr>
      <w:hyperlink r:id="rId4" w:history="1">
        <w:r w:rsidRPr="00A72C52">
          <w:rPr>
            <w:rStyle w:val="Hyperlink"/>
            <w:sz w:val="32"/>
            <w:szCs w:val="32"/>
          </w:rPr>
          <w:t>http://math.haifa.ac.il/ronn/turboc.exe</w:t>
        </w:r>
      </w:hyperlink>
    </w:p>
    <w:p w:rsidR="00642932" w:rsidRDefault="00642932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תוכנות הגלישה עושות  הורדה ישר של לינק כזה.</w:t>
      </w:r>
    </w:p>
    <w:p w:rsidR="00642932" w:rsidRDefault="00642932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תשמרו איפה שנוח לכם.</w:t>
      </w:r>
    </w:p>
    <w:p w:rsidR="00642932" w:rsidRDefault="00642932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מדובר בתוכנית </w:t>
      </w:r>
      <w:r>
        <w:rPr>
          <w:sz w:val="32"/>
          <w:szCs w:val="32"/>
        </w:rPr>
        <w:t>self extracting archive</w:t>
      </w:r>
      <w:r>
        <w:rPr>
          <w:rFonts w:hint="cs"/>
          <w:sz w:val="32"/>
          <w:szCs w:val="32"/>
          <w:rtl/>
        </w:rPr>
        <w:t xml:space="preserve"> כלומר קובץ שהפעלתו פורש תת ספריה.</w:t>
      </w:r>
    </w:p>
    <w:p w:rsidR="00DC73AD" w:rsidRPr="00DC73AD" w:rsidRDefault="00DC73AD" w:rsidP="00DC73A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במערכת הפעלה 64 ביט, כל ההוראות הבאות יהיו חייבות להיות ב-</w:t>
      </w:r>
      <w:r>
        <w:rPr>
          <w:sz w:val="32"/>
          <w:szCs w:val="32"/>
        </w:rPr>
        <w:t>Dosbox</w:t>
      </w:r>
      <w:r>
        <w:rPr>
          <w:rFonts w:hint="cs"/>
          <w:sz w:val="32"/>
          <w:szCs w:val="32"/>
          <w:rtl/>
        </w:rPr>
        <w:t>. חלון ה-</w:t>
      </w:r>
      <w:r>
        <w:rPr>
          <w:sz w:val="32"/>
          <w:szCs w:val="32"/>
        </w:rPr>
        <w:t>Dosbox</w:t>
      </w:r>
      <w:r>
        <w:rPr>
          <w:rFonts w:hint="cs"/>
          <w:sz w:val="32"/>
          <w:szCs w:val="32"/>
          <w:rtl/>
        </w:rPr>
        <w:t xml:space="preserve"> </w:t>
      </w:r>
      <w:r w:rsidRPr="00415590">
        <w:rPr>
          <w:rFonts w:hint="cs"/>
          <w:b/>
          <w:bCs/>
          <w:sz w:val="32"/>
          <w:szCs w:val="32"/>
          <w:u w:val="single"/>
          <w:rtl/>
        </w:rPr>
        <w:t>לא</w:t>
      </w:r>
      <w:r>
        <w:rPr>
          <w:rFonts w:hint="cs"/>
          <w:sz w:val="32"/>
          <w:szCs w:val="32"/>
          <w:rtl/>
        </w:rPr>
        <w:t xml:space="preserve"> מכיר קבצים שנוצרו </w:t>
      </w:r>
      <w:r w:rsidRPr="00415590">
        <w:rPr>
          <w:rFonts w:hint="cs"/>
          <w:b/>
          <w:bCs/>
          <w:sz w:val="32"/>
          <w:szCs w:val="32"/>
          <w:rtl/>
        </w:rPr>
        <w:t>לאחר שהוא נפתח</w:t>
      </w:r>
      <w:r>
        <w:rPr>
          <w:rFonts w:hint="cs"/>
          <w:sz w:val="32"/>
          <w:szCs w:val="32"/>
          <w:rtl/>
        </w:rPr>
        <w:t xml:space="preserve">, אז תריצו את התוכנית רק </w:t>
      </w:r>
      <w:r w:rsidRPr="00415590">
        <w:rPr>
          <w:rFonts w:hint="cs"/>
          <w:b/>
          <w:bCs/>
          <w:sz w:val="32"/>
          <w:szCs w:val="32"/>
          <w:u w:val="single"/>
          <w:rtl/>
        </w:rPr>
        <w:t>אחרי</w:t>
      </w:r>
      <w:r>
        <w:rPr>
          <w:rFonts w:hint="cs"/>
          <w:sz w:val="32"/>
          <w:szCs w:val="32"/>
          <w:rtl/>
        </w:rPr>
        <w:t xml:space="preserve"> הורדת הקובץ </w:t>
      </w:r>
      <w:r>
        <w:rPr>
          <w:sz w:val="32"/>
          <w:szCs w:val="32"/>
        </w:rPr>
        <w:t>turboc.exe</w:t>
      </w:r>
      <w:r>
        <w:rPr>
          <w:rFonts w:hint="cs"/>
          <w:sz w:val="32"/>
          <w:szCs w:val="32"/>
          <w:rtl/>
        </w:rPr>
        <w:t>.</w:t>
      </w:r>
    </w:p>
    <w:p w:rsidR="00642932" w:rsidRDefault="00DC73AD" w:rsidP="00DC73A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תיכנסו לתת הספרייה שבו שמרתם את </w:t>
      </w:r>
      <w:r>
        <w:rPr>
          <w:sz w:val="32"/>
          <w:szCs w:val="32"/>
        </w:rPr>
        <w:t>turboc.exe</w:t>
      </w:r>
      <w:r>
        <w:rPr>
          <w:rFonts w:hint="cs"/>
          <w:sz w:val="32"/>
          <w:szCs w:val="32"/>
          <w:rtl/>
        </w:rPr>
        <w:t xml:space="preserve"> </w:t>
      </w:r>
      <w:r w:rsidR="00642932">
        <w:rPr>
          <w:rFonts w:hint="cs"/>
          <w:sz w:val="32"/>
          <w:szCs w:val="32"/>
          <w:rtl/>
        </w:rPr>
        <w:t>תריצו את התוכנית.</w:t>
      </w:r>
      <w:r>
        <w:rPr>
          <w:rFonts w:hint="cs"/>
          <w:sz w:val="32"/>
          <w:szCs w:val="32"/>
          <w:rtl/>
        </w:rPr>
        <w:t xml:space="preserve"> תקבלו תת ספריה </w:t>
      </w:r>
      <w:r>
        <w:rPr>
          <w:sz w:val="32"/>
          <w:szCs w:val="32"/>
        </w:rPr>
        <w:t>TURBOC</w:t>
      </w:r>
      <w:r>
        <w:rPr>
          <w:rFonts w:hint="cs"/>
          <w:sz w:val="32"/>
          <w:szCs w:val="32"/>
          <w:rtl/>
        </w:rPr>
        <w:t>.</w:t>
      </w:r>
    </w:p>
    <w:p w:rsidR="00DC73AD" w:rsidRDefault="00DC73AD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תיכנסו לתת הספרייה </w:t>
      </w:r>
      <w:r>
        <w:rPr>
          <w:sz w:val="32"/>
          <w:szCs w:val="32"/>
        </w:rPr>
        <w:t>TURBOC</w:t>
      </w:r>
      <w:r>
        <w:rPr>
          <w:rFonts w:hint="cs"/>
          <w:sz w:val="32"/>
          <w:szCs w:val="32"/>
          <w:rtl/>
        </w:rPr>
        <w:t xml:space="preserve"> ותריצו את </w:t>
      </w:r>
      <w:r w:rsidR="00473972">
        <w:rPr>
          <w:sz w:val="32"/>
          <w:szCs w:val="32"/>
        </w:rPr>
        <w:t>install.exe</w:t>
      </w:r>
      <w:r w:rsidR="00473972">
        <w:rPr>
          <w:rFonts w:hint="cs"/>
          <w:sz w:val="32"/>
          <w:szCs w:val="32"/>
          <w:rtl/>
        </w:rPr>
        <w:t>.</w:t>
      </w:r>
    </w:p>
    <w:p w:rsidR="004E0CB8" w:rsidRDefault="004E0CB8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בחלון הראשון בתור כונן  </w:t>
      </w:r>
      <w:r>
        <w:rPr>
          <w:sz w:val="32"/>
          <w:szCs w:val="32"/>
        </w:rPr>
        <w:t>source</w:t>
      </w:r>
      <w:r>
        <w:rPr>
          <w:rFonts w:hint="cs"/>
          <w:sz w:val="32"/>
          <w:szCs w:val="32"/>
          <w:rtl/>
        </w:rPr>
        <w:t xml:space="preserve"> תכתבו במקום </w:t>
      </w:r>
      <w:r>
        <w:rPr>
          <w:rFonts w:hint="cs"/>
          <w:sz w:val="32"/>
          <w:szCs w:val="32"/>
        </w:rPr>
        <w:t>A</w:t>
      </w:r>
      <w:r>
        <w:rPr>
          <w:rFonts w:hint="cs"/>
          <w:sz w:val="32"/>
          <w:szCs w:val="32"/>
          <w:rtl/>
        </w:rPr>
        <w:t xml:space="preserve"> את הכונן הנכון,</w:t>
      </w:r>
    </w:p>
    <w:p w:rsidR="004E0CB8" w:rsidRDefault="004E0CB8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בחלון הבא תשאירו את ספריית ה-</w:t>
      </w:r>
      <w:r>
        <w:rPr>
          <w:sz w:val="32"/>
          <w:szCs w:val="32"/>
        </w:rPr>
        <w:t>source</w:t>
      </w:r>
      <w:r>
        <w:rPr>
          <w:rFonts w:hint="cs"/>
          <w:sz w:val="32"/>
          <w:szCs w:val="32"/>
          <w:rtl/>
        </w:rPr>
        <w:t xml:space="preserve"> כמות שהוא</w:t>
      </w:r>
    </w:p>
    <w:p w:rsidR="004E0CB8" w:rsidRDefault="004E0CB8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בחלון הבא תוכלו לבחור את כונן היעד (אני אצא מתוך הנחה שנבחר </w:t>
      </w:r>
      <w:r>
        <w:rPr>
          <w:sz w:val="32"/>
          <w:szCs w:val="32"/>
        </w:rPr>
        <w:t>D:</w:t>
      </w:r>
      <w:r>
        <w:rPr>
          <w:rFonts w:hint="cs"/>
          <w:sz w:val="32"/>
          <w:szCs w:val="32"/>
          <w:rtl/>
        </w:rPr>
        <w:t>).</w:t>
      </w:r>
    </w:p>
    <w:p w:rsidR="004E0CB8" w:rsidRDefault="00E56747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תריצו </w:t>
      </w:r>
      <w:r>
        <w:rPr>
          <w:sz w:val="32"/>
          <w:szCs w:val="32"/>
        </w:rPr>
        <w:t>Start installation</w:t>
      </w:r>
      <w:r>
        <w:rPr>
          <w:rFonts w:hint="cs"/>
          <w:sz w:val="32"/>
          <w:szCs w:val="32"/>
          <w:rtl/>
        </w:rPr>
        <w:t xml:space="preserve"> ותסגרו עניין.</w:t>
      </w:r>
    </w:p>
    <w:p w:rsidR="00E56747" w:rsidRDefault="00E56747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תצאו ע"י לחיצת </w:t>
      </w:r>
      <w:r>
        <w:rPr>
          <w:sz w:val="32"/>
          <w:szCs w:val="32"/>
        </w:rPr>
        <w:t>Esc</w:t>
      </w:r>
      <w:r>
        <w:rPr>
          <w:rFonts w:hint="cs"/>
          <w:sz w:val="32"/>
          <w:szCs w:val="32"/>
          <w:rtl/>
        </w:rPr>
        <w:t xml:space="preserve"> פעמיים.</w:t>
      </w:r>
    </w:p>
    <w:p w:rsidR="00E56747" w:rsidRDefault="00E56747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זה התקין את טורבו </w:t>
      </w:r>
      <w:r>
        <w:rPr>
          <w:rFonts w:hint="cs"/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>.</w:t>
      </w:r>
    </w:p>
    <w:p w:rsidR="00E56747" w:rsidRDefault="00E56747" w:rsidP="0064293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להשלמת הסיפור בתוכנת הגלישה תיכנסו לאתר</w:t>
      </w:r>
    </w:p>
    <w:p w:rsidR="00E56747" w:rsidRDefault="00C34336" w:rsidP="00E56747">
      <w:pPr>
        <w:bidi w:val="0"/>
        <w:rPr>
          <w:sz w:val="32"/>
          <w:szCs w:val="32"/>
        </w:rPr>
      </w:pPr>
      <w:hyperlink r:id="rId5" w:history="1">
        <w:r w:rsidRPr="00A72C52">
          <w:rPr>
            <w:rStyle w:val="Hyperlink"/>
            <w:sz w:val="32"/>
            <w:szCs w:val="32"/>
          </w:rPr>
          <w:t>http://math.haifa.ac.il/ronn/tasm/</w:t>
        </w:r>
      </w:hyperlink>
    </w:p>
    <w:p w:rsidR="00C34336" w:rsidRPr="004E0CB8" w:rsidRDefault="00C34336" w:rsidP="00C34336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ותעשו </w:t>
      </w:r>
      <w:r>
        <w:rPr>
          <w:sz w:val="32"/>
          <w:szCs w:val="32"/>
        </w:rPr>
        <w:t>Save Target As"</w:t>
      </w:r>
      <w:r>
        <w:rPr>
          <w:rFonts w:hint="cs"/>
          <w:sz w:val="32"/>
          <w:szCs w:val="32"/>
          <w:rtl/>
        </w:rPr>
        <w:t xml:space="preserve">" לשני הקבצים </w:t>
      </w:r>
      <w:r>
        <w:rPr>
          <w:sz w:val="32"/>
          <w:szCs w:val="32"/>
        </w:rPr>
        <w:t>TASM.EXE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ו-</w:t>
      </w:r>
      <w:r>
        <w:rPr>
          <w:rFonts w:hint="cs"/>
          <w:sz w:val="32"/>
          <w:szCs w:val="32"/>
        </w:rPr>
        <w:t>TD.EXE</w:t>
      </w:r>
      <w:r>
        <w:rPr>
          <w:rFonts w:hint="cs"/>
          <w:sz w:val="32"/>
          <w:szCs w:val="32"/>
          <w:rtl/>
        </w:rPr>
        <w:t xml:space="preserve"> לתת הספרייה </w:t>
      </w:r>
      <w:r>
        <w:rPr>
          <w:sz w:val="32"/>
          <w:szCs w:val="32"/>
        </w:rPr>
        <w:t>D:\TC\BIN</w:t>
      </w:r>
      <w:r>
        <w:rPr>
          <w:rFonts w:hint="cs"/>
          <w:sz w:val="32"/>
          <w:szCs w:val="32"/>
          <w:rtl/>
        </w:rPr>
        <w:t xml:space="preserve"> (שוב בהנחה שההתקנה הייתה על </w:t>
      </w:r>
      <w:r>
        <w:rPr>
          <w:sz w:val="32"/>
          <w:szCs w:val="32"/>
        </w:rPr>
        <w:t>D:</w:t>
      </w:r>
      <w:r>
        <w:rPr>
          <w:rFonts w:hint="cs"/>
          <w:sz w:val="32"/>
          <w:szCs w:val="32"/>
          <w:rtl/>
        </w:rPr>
        <w:t>).</w:t>
      </w:r>
    </w:p>
    <w:p w:rsidR="00642932" w:rsidRDefault="00464719" w:rsidP="00874F10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זהו, התקנתם את התוכנה.</w:t>
      </w:r>
    </w:p>
    <w:p w:rsidR="003E3D55" w:rsidRDefault="003E3D55" w:rsidP="00874F10">
      <w:pPr>
        <w:rPr>
          <w:rFonts w:hint="cs"/>
          <w:b/>
          <w:bCs/>
          <w:sz w:val="34"/>
          <w:szCs w:val="34"/>
          <w:u w:val="single"/>
          <w:rtl/>
        </w:rPr>
      </w:pPr>
    </w:p>
    <w:p w:rsidR="003E3D55" w:rsidRDefault="003E3D55" w:rsidP="00874F10">
      <w:pPr>
        <w:rPr>
          <w:rFonts w:hint="cs"/>
          <w:b/>
          <w:bCs/>
          <w:sz w:val="34"/>
          <w:szCs w:val="34"/>
          <w:u w:val="single"/>
          <w:rtl/>
        </w:rPr>
      </w:pPr>
    </w:p>
    <w:p w:rsidR="003E3D55" w:rsidRDefault="003E3D55" w:rsidP="00874F10">
      <w:pPr>
        <w:rPr>
          <w:rFonts w:hint="cs"/>
          <w:b/>
          <w:bCs/>
          <w:sz w:val="34"/>
          <w:szCs w:val="34"/>
          <w:u w:val="single"/>
          <w:rtl/>
        </w:rPr>
      </w:pPr>
    </w:p>
    <w:p w:rsidR="00464719" w:rsidRPr="003E3D55" w:rsidRDefault="00464719" w:rsidP="00874F10">
      <w:pPr>
        <w:rPr>
          <w:rFonts w:hint="cs"/>
          <w:b/>
          <w:bCs/>
          <w:sz w:val="34"/>
          <w:szCs w:val="34"/>
          <w:u w:val="single"/>
          <w:rtl/>
        </w:rPr>
      </w:pPr>
      <w:r w:rsidRPr="003E3D55">
        <w:rPr>
          <w:rFonts w:hint="cs"/>
          <w:b/>
          <w:bCs/>
          <w:sz w:val="34"/>
          <w:szCs w:val="34"/>
          <w:u w:val="single"/>
          <w:rtl/>
        </w:rPr>
        <w:t>להתחיל לעבוד:</w:t>
      </w:r>
    </w:p>
    <w:p w:rsidR="00464719" w:rsidRDefault="003E3D55" w:rsidP="00874F10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מהאתר</w:t>
      </w:r>
    </w:p>
    <w:p w:rsidR="003E3D55" w:rsidRDefault="003E3D55" w:rsidP="003E3D55">
      <w:pPr>
        <w:bidi w:val="0"/>
        <w:rPr>
          <w:sz w:val="34"/>
          <w:szCs w:val="34"/>
        </w:rPr>
      </w:pPr>
      <w:hyperlink r:id="rId6" w:history="1">
        <w:r w:rsidRPr="00A72C52">
          <w:rPr>
            <w:rStyle w:val="Hyperlink"/>
            <w:sz w:val="34"/>
            <w:szCs w:val="34"/>
          </w:rPr>
          <w:t>http://math.haifa.ac.il/ronn/mivne/</w:t>
        </w:r>
      </w:hyperlink>
    </w:p>
    <w:p w:rsidR="003E3D55" w:rsidRDefault="003E3D55" w:rsidP="003E3D55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תורידו את הקובץ </w:t>
      </w:r>
      <w:r>
        <w:rPr>
          <w:sz w:val="34"/>
          <w:szCs w:val="34"/>
        </w:rPr>
        <w:t>asmprogs.zip</w:t>
      </w:r>
      <w:r>
        <w:rPr>
          <w:rFonts w:hint="cs"/>
          <w:sz w:val="34"/>
          <w:szCs w:val="34"/>
          <w:rtl/>
        </w:rPr>
        <w:t xml:space="preserve"> ותשימו אותו היכן שאתם רוצים לעבוד ותפתחו אותו.</w:t>
      </w:r>
    </w:p>
    <w:p w:rsidR="003E3D55" w:rsidRDefault="00A427C5" w:rsidP="003E3D55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נניח שנוצר תת ספרייה</w:t>
      </w:r>
    </w:p>
    <w:p w:rsidR="005370C3" w:rsidRDefault="002E2730" w:rsidP="005370C3">
      <w:pPr>
        <w:bidi w:val="0"/>
        <w:rPr>
          <w:sz w:val="34"/>
          <w:szCs w:val="34"/>
        </w:rPr>
      </w:pPr>
      <w:r>
        <w:rPr>
          <w:sz w:val="34"/>
          <w:szCs w:val="34"/>
        </w:rPr>
        <w:t>D</w:t>
      </w:r>
      <w:r w:rsidR="005370C3">
        <w:rPr>
          <w:sz w:val="34"/>
          <w:szCs w:val="34"/>
        </w:rPr>
        <w:t>:\asmprogs</w:t>
      </w:r>
    </w:p>
    <w:p w:rsidR="005370C3" w:rsidRDefault="005370C3" w:rsidP="005370C3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תוסיפו את </w:t>
      </w:r>
      <w:r>
        <w:rPr>
          <w:sz w:val="34"/>
          <w:szCs w:val="34"/>
        </w:rPr>
        <w:t>add1.asm</w:t>
      </w:r>
      <w:r>
        <w:rPr>
          <w:rFonts w:hint="cs"/>
          <w:sz w:val="34"/>
          <w:szCs w:val="34"/>
          <w:rtl/>
        </w:rPr>
        <w:t xml:space="preserve"> מהלינק</w:t>
      </w:r>
    </w:p>
    <w:p w:rsidR="005370C3" w:rsidRDefault="005370C3" w:rsidP="005370C3">
      <w:pPr>
        <w:bidi w:val="0"/>
        <w:rPr>
          <w:sz w:val="34"/>
          <w:szCs w:val="34"/>
        </w:rPr>
      </w:pPr>
      <w:hyperlink r:id="rId7" w:history="1">
        <w:r w:rsidRPr="00A72C52">
          <w:rPr>
            <w:rStyle w:val="Hyperlink"/>
            <w:sz w:val="34"/>
            <w:szCs w:val="34"/>
          </w:rPr>
          <w:t>http://math.haifa.ac.il/ronn/mivne/basic_assembly/</w:t>
        </w:r>
      </w:hyperlink>
    </w:p>
    <w:p w:rsidR="005370C3" w:rsidRDefault="005370C3" w:rsidP="005370C3">
      <w:pPr>
        <w:rPr>
          <w:rFonts w:hint="cs"/>
          <w:sz w:val="34"/>
          <w:szCs w:val="34"/>
          <w:rtl/>
        </w:rPr>
      </w:pPr>
    </w:p>
    <w:p w:rsidR="00FA036E" w:rsidRDefault="00FA036E" w:rsidP="005370C3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בכדי להכין תוכנית תעבדו עם </w:t>
      </w:r>
      <w:r>
        <w:rPr>
          <w:sz w:val="34"/>
          <w:szCs w:val="34"/>
        </w:rPr>
        <w:t>notepad</w:t>
      </w:r>
      <w:r>
        <w:rPr>
          <w:rFonts w:hint="cs"/>
          <w:sz w:val="34"/>
          <w:szCs w:val="34"/>
          <w:rtl/>
        </w:rPr>
        <w:t xml:space="preserve"> או </w:t>
      </w:r>
      <w:r>
        <w:rPr>
          <w:sz w:val="34"/>
          <w:szCs w:val="34"/>
        </w:rPr>
        <w:t>notepad++</w:t>
      </w:r>
      <w:r>
        <w:rPr>
          <w:rFonts w:hint="cs"/>
          <w:sz w:val="34"/>
          <w:szCs w:val="34"/>
          <w:rtl/>
        </w:rPr>
        <w:t xml:space="preserve"> שניתן להורדה בחינם.</w:t>
      </w:r>
    </w:p>
    <w:p w:rsidR="00FA036E" w:rsidRDefault="002E2730" w:rsidP="005370C3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בכדי לצור מקובץ אסמבלי קובץ הרצה:</w:t>
      </w:r>
    </w:p>
    <w:p w:rsidR="002E2730" w:rsidRDefault="002E2730" w:rsidP="005370C3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ב-</w:t>
      </w:r>
      <w:r>
        <w:rPr>
          <w:sz w:val="34"/>
          <w:szCs w:val="34"/>
        </w:rPr>
        <w:t>DosBox</w:t>
      </w:r>
      <w:r>
        <w:rPr>
          <w:rFonts w:hint="cs"/>
          <w:sz w:val="34"/>
          <w:szCs w:val="34"/>
          <w:rtl/>
        </w:rPr>
        <w:t xml:space="preserve"> תגיעו ל-</w:t>
      </w:r>
      <w:r>
        <w:rPr>
          <w:sz w:val="34"/>
          <w:szCs w:val="34"/>
        </w:rPr>
        <w:t>D:\asmprogs</w:t>
      </w:r>
    </w:p>
    <w:p w:rsidR="002E2730" w:rsidRDefault="002E2730" w:rsidP="002E2730">
      <w:pPr>
        <w:bidi w:val="0"/>
        <w:rPr>
          <w:sz w:val="34"/>
          <w:szCs w:val="34"/>
        </w:rPr>
      </w:pPr>
      <w:r>
        <w:rPr>
          <w:sz w:val="34"/>
          <w:szCs w:val="34"/>
        </w:rPr>
        <w:t>D:</w:t>
      </w:r>
    </w:p>
    <w:p w:rsidR="002E2730" w:rsidRDefault="002E2730" w:rsidP="002E2730">
      <w:pPr>
        <w:bidi w:val="0"/>
        <w:rPr>
          <w:sz w:val="34"/>
          <w:szCs w:val="34"/>
        </w:rPr>
      </w:pPr>
      <w:r>
        <w:rPr>
          <w:sz w:val="34"/>
          <w:szCs w:val="34"/>
        </w:rPr>
        <w:t>Cd asmprogs</w:t>
      </w:r>
    </w:p>
    <w:p w:rsidR="002E2730" w:rsidRDefault="002E2730" w:rsidP="005370C3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ותריצו</w:t>
      </w:r>
    </w:p>
    <w:p w:rsidR="002E2730" w:rsidRDefault="002E2730" w:rsidP="002E2730">
      <w:pPr>
        <w:bidi w:val="0"/>
        <w:rPr>
          <w:sz w:val="34"/>
          <w:szCs w:val="34"/>
        </w:rPr>
      </w:pPr>
      <w:r>
        <w:rPr>
          <w:sz w:val="34"/>
          <w:szCs w:val="34"/>
        </w:rPr>
        <w:t>Path d:\tc\bin;%path%</w:t>
      </w:r>
    </w:p>
    <w:p w:rsidR="002E2730" w:rsidRDefault="002E2730" w:rsidP="002E2730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פעם </w:t>
      </w:r>
      <w:r w:rsidRPr="002E2730">
        <w:rPr>
          <w:rFonts w:hint="cs"/>
          <w:b/>
          <w:bCs/>
          <w:sz w:val="34"/>
          <w:szCs w:val="34"/>
          <w:u w:val="single"/>
          <w:rtl/>
        </w:rPr>
        <w:t>אחת</w:t>
      </w:r>
      <w:r>
        <w:rPr>
          <w:rFonts w:hint="cs"/>
          <w:sz w:val="34"/>
          <w:szCs w:val="34"/>
          <w:rtl/>
        </w:rPr>
        <w:t xml:space="preserve"> כל פעם שפותחים חלון.</w:t>
      </w:r>
    </w:p>
    <w:p w:rsidR="002E2730" w:rsidRDefault="002E2730" w:rsidP="002E2730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למשל</w:t>
      </w:r>
    </w:p>
    <w:p w:rsidR="00464719" w:rsidRDefault="002E2730" w:rsidP="001369F0">
      <w:pPr>
        <w:bidi w:val="0"/>
        <w:rPr>
          <w:sz w:val="34"/>
          <w:szCs w:val="34"/>
        </w:rPr>
      </w:pPr>
      <w:r>
        <w:rPr>
          <w:sz w:val="34"/>
          <w:szCs w:val="34"/>
        </w:rPr>
        <w:t>Tasm hello1a.</w:t>
      </w:r>
      <w:r w:rsidR="001369F0">
        <w:rPr>
          <w:sz w:val="34"/>
          <w:szCs w:val="34"/>
        </w:rPr>
        <w:t>asm</w:t>
      </w:r>
    </w:p>
    <w:p w:rsidR="002E2730" w:rsidRDefault="002E2730" w:rsidP="001369F0">
      <w:pPr>
        <w:bidi w:val="0"/>
        <w:rPr>
          <w:sz w:val="34"/>
          <w:szCs w:val="34"/>
        </w:rPr>
      </w:pPr>
      <w:r>
        <w:rPr>
          <w:sz w:val="34"/>
          <w:szCs w:val="34"/>
        </w:rPr>
        <w:lastRenderedPageBreak/>
        <w:t>Tlink hello1a.</w:t>
      </w:r>
      <w:r w:rsidR="001369F0">
        <w:rPr>
          <w:sz w:val="34"/>
          <w:szCs w:val="34"/>
        </w:rPr>
        <w:t>obj</w:t>
      </w:r>
    </w:p>
    <w:p w:rsidR="001369F0" w:rsidRDefault="001369F0" w:rsidP="001369F0">
      <w:pPr>
        <w:bidi w:val="0"/>
        <w:rPr>
          <w:sz w:val="34"/>
          <w:szCs w:val="34"/>
        </w:rPr>
      </w:pPr>
      <w:r>
        <w:rPr>
          <w:sz w:val="34"/>
          <w:szCs w:val="34"/>
        </w:rPr>
        <w:t>Hello1a.exe</w:t>
      </w:r>
    </w:p>
    <w:p w:rsidR="001369F0" w:rsidRDefault="001369F0" w:rsidP="001369F0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לעבוד עם ה-</w:t>
      </w:r>
      <w:r>
        <w:rPr>
          <w:sz w:val="34"/>
          <w:szCs w:val="34"/>
        </w:rPr>
        <w:t>turbo debugger</w:t>
      </w:r>
      <w:r>
        <w:rPr>
          <w:rFonts w:hint="cs"/>
          <w:sz w:val="34"/>
          <w:szCs w:val="34"/>
          <w:rtl/>
        </w:rPr>
        <w:t>:</w:t>
      </w:r>
    </w:p>
    <w:p w:rsidR="001369F0" w:rsidRDefault="001369F0" w:rsidP="001369F0">
      <w:pPr>
        <w:bidi w:val="0"/>
        <w:rPr>
          <w:sz w:val="34"/>
          <w:szCs w:val="34"/>
        </w:rPr>
      </w:pPr>
      <w:r>
        <w:rPr>
          <w:sz w:val="34"/>
          <w:szCs w:val="34"/>
        </w:rPr>
        <w:t>Tasm /zi hello1a.asm</w:t>
      </w:r>
    </w:p>
    <w:p w:rsidR="001369F0" w:rsidRDefault="001369F0" w:rsidP="001369F0">
      <w:pPr>
        <w:bidi w:val="0"/>
        <w:rPr>
          <w:sz w:val="34"/>
          <w:szCs w:val="34"/>
        </w:rPr>
      </w:pPr>
      <w:r>
        <w:rPr>
          <w:sz w:val="34"/>
          <w:szCs w:val="34"/>
        </w:rPr>
        <w:t>Tlink /v hello1a.obj</w:t>
      </w:r>
    </w:p>
    <w:p w:rsidR="001369F0" w:rsidRDefault="001369F0" w:rsidP="001369F0">
      <w:pPr>
        <w:bidi w:val="0"/>
        <w:rPr>
          <w:sz w:val="34"/>
          <w:szCs w:val="34"/>
        </w:rPr>
      </w:pPr>
      <w:r>
        <w:rPr>
          <w:sz w:val="34"/>
          <w:szCs w:val="34"/>
        </w:rPr>
        <w:t>Td Hello1a.exe</w:t>
      </w:r>
    </w:p>
    <w:p w:rsidR="000A1E9E" w:rsidRDefault="000A1E9E" w:rsidP="000A1E9E">
      <w:pPr>
        <w:rPr>
          <w:rFonts w:hint="cs"/>
          <w:sz w:val="34"/>
          <w:szCs w:val="34"/>
          <w:rtl/>
        </w:rPr>
      </w:pPr>
    </w:p>
    <w:p w:rsidR="001F5E78" w:rsidRPr="001F5E78" w:rsidRDefault="001F5E78" w:rsidP="000A1E9E">
      <w:pPr>
        <w:rPr>
          <w:rFonts w:hint="cs"/>
          <w:b/>
          <w:bCs/>
          <w:sz w:val="34"/>
          <w:szCs w:val="34"/>
          <w:rtl/>
        </w:rPr>
      </w:pPr>
      <w:r w:rsidRPr="001F5E78">
        <w:rPr>
          <w:rFonts w:hint="cs"/>
          <w:b/>
          <w:bCs/>
          <w:sz w:val="34"/>
          <w:szCs w:val="34"/>
          <w:rtl/>
        </w:rPr>
        <w:t xml:space="preserve">אגב: תוכנות טורבו </w:t>
      </w:r>
      <w:r w:rsidRPr="001F5E78">
        <w:rPr>
          <w:rFonts w:hint="cs"/>
          <w:b/>
          <w:bCs/>
          <w:sz w:val="34"/>
          <w:szCs w:val="34"/>
        </w:rPr>
        <w:t>C</w:t>
      </w:r>
      <w:r w:rsidRPr="001F5E78">
        <w:rPr>
          <w:rFonts w:hint="cs"/>
          <w:b/>
          <w:bCs/>
          <w:sz w:val="34"/>
          <w:szCs w:val="34"/>
          <w:rtl/>
        </w:rPr>
        <w:t xml:space="preserve"> וטורבו אסמבלר לא יודעים להתמודד עם שמות קבצים ותתי ספריות </w:t>
      </w:r>
      <w:r w:rsidRPr="006D5429">
        <w:rPr>
          <w:rFonts w:hint="cs"/>
          <w:b/>
          <w:bCs/>
          <w:sz w:val="34"/>
          <w:szCs w:val="34"/>
          <w:highlight w:val="yellow"/>
          <w:rtl/>
        </w:rPr>
        <w:t>ארוכים מ-8 תווים לפני</w:t>
      </w:r>
      <w:r w:rsidRPr="001F5E78">
        <w:rPr>
          <w:rFonts w:hint="cs"/>
          <w:b/>
          <w:bCs/>
          <w:sz w:val="34"/>
          <w:szCs w:val="34"/>
          <w:rtl/>
        </w:rPr>
        <w:t xml:space="preserve"> </w:t>
      </w:r>
      <w:r w:rsidRPr="006D5429">
        <w:rPr>
          <w:rFonts w:hint="cs"/>
          <w:b/>
          <w:bCs/>
          <w:sz w:val="34"/>
          <w:szCs w:val="34"/>
          <w:highlight w:val="yellow"/>
          <w:rtl/>
        </w:rPr>
        <w:t>הנקודה ו-3 תווים אחריה</w:t>
      </w:r>
      <w:r w:rsidRPr="001F5E78">
        <w:rPr>
          <w:rFonts w:hint="cs"/>
          <w:b/>
          <w:bCs/>
          <w:sz w:val="34"/>
          <w:szCs w:val="34"/>
          <w:rtl/>
        </w:rPr>
        <w:t>. תביאו את זה בחשבון.</w:t>
      </w:r>
    </w:p>
    <w:p w:rsidR="000A1E9E" w:rsidRDefault="000A1E9E" w:rsidP="000A1E9E">
      <w:pPr>
        <w:rPr>
          <w:rFonts w:hint="cs"/>
          <w:sz w:val="34"/>
          <w:szCs w:val="34"/>
          <w:rtl/>
        </w:rPr>
      </w:pPr>
    </w:p>
    <w:p w:rsidR="001369F0" w:rsidRDefault="000A1E9E" w:rsidP="000A1E9E">
      <w:pPr>
        <w:rPr>
          <w:b/>
          <w:bCs/>
          <w:sz w:val="34"/>
          <w:szCs w:val="34"/>
          <w:u w:val="single"/>
        </w:rPr>
      </w:pPr>
      <w:r w:rsidRPr="000A1E9E">
        <w:rPr>
          <w:rFonts w:hint="cs"/>
          <w:b/>
          <w:bCs/>
          <w:sz w:val="34"/>
          <w:szCs w:val="34"/>
          <w:u w:val="single"/>
          <w:rtl/>
        </w:rPr>
        <w:t>עבודה עם ה-</w:t>
      </w:r>
      <w:r w:rsidRPr="000A1E9E">
        <w:rPr>
          <w:b/>
          <w:bCs/>
          <w:sz w:val="34"/>
          <w:szCs w:val="34"/>
          <w:u w:val="single"/>
        </w:rPr>
        <w:t>turbo debugger</w:t>
      </w:r>
    </w:p>
    <w:p w:rsidR="000A1E9E" w:rsidRDefault="000A1E9E" w:rsidP="000A1E9E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ברגע שפתחתם חלון לראשונה, כדאי קצת לשפר:</w:t>
      </w:r>
    </w:p>
    <w:p w:rsidR="00CB5474" w:rsidRDefault="00CB5474" w:rsidP="000A1E9E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בלשונית </w:t>
      </w:r>
      <w:r>
        <w:rPr>
          <w:sz w:val="34"/>
          <w:szCs w:val="34"/>
        </w:rPr>
        <w:t>Windows</w:t>
      </w:r>
      <w:r>
        <w:rPr>
          <w:rFonts w:hint="cs"/>
          <w:sz w:val="34"/>
          <w:szCs w:val="34"/>
          <w:rtl/>
        </w:rPr>
        <w:t>:</w:t>
      </w:r>
    </w:p>
    <w:p w:rsidR="00AC2837" w:rsidRDefault="00CB5474" w:rsidP="00CB5474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תלחצו על </w:t>
      </w:r>
      <w:r>
        <w:rPr>
          <w:sz w:val="34"/>
          <w:szCs w:val="34"/>
        </w:rPr>
        <w:t>Size/move</w:t>
      </w:r>
      <w:r>
        <w:rPr>
          <w:rFonts w:hint="cs"/>
          <w:sz w:val="34"/>
          <w:szCs w:val="34"/>
          <w:rtl/>
        </w:rPr>
        <w:t xml:space="preserve"> ואז עם</w:t>
      </w:r>
      <w:r w:rsidR="00AC2837">
        <w:rPr>
          <w:rFonts w:hint="cs"/>
          <w:sz w:val="34"/>
          <w:szCs w:val="34"/>
          <w:rtl/>
        </w:rPr>
        <w:t xml:space="preserve"> המקשים בו זמנית:</w:t>
      </w:r>
    </w:p>
    <w:p w:rsidR="00DC35ED" w:rsidRDefault="00AC2837" w:rsidP="00CB5474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</w:t>
      </w:r>
      <w:r w:rsidR="00CB5474">
        <w:rPr>
          <w:rFonts w:hint="cs"/>
          <w:sz w:val="34"/>
          <w:szCs w:val="34"/>
          <w:rtl/>
        </w:rPr>
        <w:t xml:space="preserve"> "חץ שמאלה </w:t>
      </w:r>
      <w:r w:rsidR="00CB5474">
        <w:rPr>
          <w:sz w:val="34"/>
          <w:szCs w:val="34"/>
        </w:rPr>
        <w:t>"Shift+</w:t>
      </w:r>
    </w:p>
    <w:p w:rsidR="00DC35ED" w:rsidRDefault="00AC2837" w:rsidP="000A1E9E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</w:t>
      </w:r>
      <w:r w:rsidR="00CB5474">
        <w:rPr>
          <w:rFonts w:hint="cs"/>
          <w:sz w:val="34"/>
          <w:szCs w:val="34"/>
          <w:rtl/>
        </w:rPr>
        <w:t xml:space="preserve">תצמצמו את החלון, בסוף תלחצו </w:t>
      </w:r>
      <w:r w:rsidR="00CB5474">
        <w:rPr>
          <w:sz w:val="34"/>
          <w:szCs w:val="34"/>
        </w:rPr>
        <w:t>Enter</w:t>
      </w:r>
      <w:r w:rsidR="00CB5474">
        <w:rPr>
          <w:rFonts w:hint="cs"/>
          <w:sz w:val="34"/>
          <w:szCs w:val="34"/>
          <w:rtl/>
        </w:rPr>
        <w:t>.</w:t>
      </w:r>
    </w:p>
    <w:p w:rsidR="00CB5474" w:rsidRDefault="00CB5474" w:rsidP="000A1E9E">
      <w:pPr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בלשונית </w:t>
      </w:r>
      <w:r>
        <w:rPr>
          <w:sz w:val="34"/>
          <w:szCs w:val="34"/>
        </w:rPr>
        <w:t>view</w:t>
      </w:r>
      <w:r>
        <w:rPr>
          <w:rFonts w:hint="cs"/>
          <w:sz w:val="34"/>
          <w:szCs w:val="34"/>
          <w:rtl/>
        </w:rPr>
        <w:t xml:space="preserve"> תלחצו על </w:t>
      </w:r>
      <w:r>
        <w:rPr>
          <w:sz w:val="34"/>
          <w:szCs w:val="34"/>
        </w:rPr>
        <w:t>Registers</w:t>
      </w:r>
    </w:p>
    <w:p w:rsidR="00DC35ED" w:rsidRDefault="00CB5474" w:rsidP="000A1E9E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ואז תלחצו שוב בלשונית </w:t>
      </w:r>
      <w:r>
        <w:rPr>
          <w:sz w:val="34"/>
          <w:szCs w:val="34"/>
        </w:rPr>
        <w:t>windows</w:t>
      </w:r>
      <w:r>
        <w:rPr>
          <w:rFonts w:hint="cs"/>
          <w:sz w:val="34"/>
          <w:szCs w:val="34"/>
          <w:rtl/>
        </w:rPr>
        <w:t xml:space="preserve"> על </w:t>
      </w:r>
      <w:r>
        <w:rPr>
          <w:sz w:val="34"/>
          <w:szCs w:val="34"/>
        </w:rPr>
        <w:t>Size/move</w:t>
      </w:r>
      <w:r w:rsidR="00AC2837">
        <w:rPr>
          <w:rFonts w:hint="cs"/>
          <w:sz w:val="34"/>
          <w:szCs w:val="34"/>
          <w:rtl/>
        </w:rPr>
        <w:t xml:space="preserve"> ואז עם מקשי "חץ ימינה" ו-"חץ למעלה" תזיזו את חלון האוגרים למקום שהתפנה ותלחצו </w:t>
      </w:r>
      <w:r w:rsidR="00AC2837">
        <w:rPr>
          <w:sz w:val="34"/>
          <w:szCs w:val="34"/>
        </w:rPr>
        <w:t>Enter</w:t>
      </w:r>
      <w:r w:rsidR="00AC2837">
        <w:rPr>
          <w:rFonts w:hint="cs"/>
          <w:sz w:val="34"/>
          <w:szCs w:val="34"/>
          <w:rtl/>
        </w:rPr>
        <w:t>.</w:t>
      </w:r>
    </w:p>
    <w:p w:rsidR="0052151D" w:rsidRDefault="0052151D" w:rsidP="0052151D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בשביל שלא תצטרכו לעשות זאת כל פעם שתפתחו את </w:t>
      </w:r>
      <w:r>
        <w:rPr>
          <w:rFonts w:hint="cs"/>
          <w:sz w:val="34"/>
          <w:szCs w:val="34"/>
        </w:rPr>
        <w:t>TD</w:t>
      </w:r>
      <w:r>
        <w:rPr>
          <w:rFonts w:hint="cs"/>
          <w:sz w:val="34"/>
          <w:szCs w:val="34"/>
          <w:rtl/>
        </w:rPr>
        <w:t xml:space="preserve"> מחדש, תעשו שמירה בלשונית </w:t>
      </w:r>
      <w:r>
        <w:rPr>
          <w:sz w:val="34"/>
          <w:szCs w:val="34"/>
        </w:rPr>
        <w:t>Options</w:t>
      </w:r>
      <w:r>
        <w:rPr>
          <w:rFonts w:hint="cs"/>
          <w:sz w:val="34"/>
          <w:szCs w:val="34"/>
          <w:rtl/>
        </w:rPr>
        <w:t>:</w:t>
      </w:r>
    </w:p>
    <w:p w:rsidR="0052151D" w:rsidRDefault="0052151D" w:rsidP="0052151D">
      <w:pPr>
        <w:bidi w:val="0"/>
        <w:rPr>
          <w:sz w:val="34"/>
          <w:szCs w:val="34"/>
        </w:rPr>
      </w:pPr>
      <w:r>
        <w:rPr>
          <w:sz w:val="34"/>
          <w:szCs w:val="34"/>
        </w:rPr>
        <w:t xml:space="preserve">Save options </w:t>
      </w:r>
    </w:p>
    <w:p w:rsidR="0052151D" w:rsidRDefault="0052151D" w:rsidP="0052151D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תלחצו על </w:t>
      </w:r>
      <w:r>
        <w:rPr>
          <w:sz w:val="34"/>
          <w:szCs w:val="34"/>
        </w:rPr>
        <w:t>Layout</w:t>
      </w:r>
      <w:r>
        <w:rPr>
          <w:rFonts w:hint="cs"/>
          <w:sz w:val="34"/>
          <w:szCs w:val="34"/>
          <w:rtl/>
        </w:rPr>
        <w:t xml:space="preserve"> ו-</w:t>
      </w:r>
      <w:r>
        <w:rPr>
          <w:sz w:val="34"/>
          <w:szCs w:val="34"/>
        </w:rPr>
        <w:t>Macros</w:t>
      </w:r>
      <w:r>
        <w:rPr>
          <w:rFonts w:hint="cs"/>
          <w:sz w:val="34"/>
          <w:szCs w:val="34"/>
          <w:rtl/>
        </w:rPr>
        <w:t xml:space="preserve"> ו-</w:t>
      </w:r>
      <w:r>
        <w:rPr>
          <w:rFonts w:hint="cs"/>
          <w:sz w:val="34"/>
          <w:szCs w:val="34"/>
        </w:rPr>
        <w:t>OK</w:t>
      </w:r>
      <w:r>
        <w:rPr>
          <w:rFonts w:hint="cs"/>
          <w:sz w:val="34"/>
          <w:szCs w:val="34"/>
          <w:rtl/>
        </w:rPr>
        <w:t>.</w:t>
      </w:r>
    </w:p>
    <w:p w:rsidR="009949EE" w:rsidRDefault="009949EE" w:rsidP="0052151D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הרצת התוכנית צעד צעד יהיה ע"י לחיצת המקש </w:t>
      </w:r>
      <w:r>
        <w:rPr>
          <w:sz w:val="34"/>
          <w:szCs w:val="34"/>
        </w:rPr>
        <w:t>F7</w:t>
      </w:r>
      <w:r>
        <w:rPr>
          <w:rFonts w:hint="cs"/>
          <w:sz w:val="34"/>
          <w:szCs w:val="34"/>
          <w:rtl/>
        </w:rPr>
        <w:t>.</w:t>
      </w:r>
    </w:p>
    <w:p w:rsidR="009949EE" w:rsidRDefault="009949EE" w:rsidP="0052151D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תחת הלשונית </w:t>
      </w:r>
      <w:r>
        <w:rPr>
          <w:sz w:val="34"/>
          <w:szCs w:val="34"/>
        </w:rPr>
        <w:t>Data</w:t>
      </w:r>
      <w:r>
        <w:rPr>
          <w:rFonts w:hint="cs"/>
          <w:sz w:val="34"/>
          <w:szCs w:val="34"/>
          <w:rtl/>
        </w:rPr>
        <w:t xml:space="preserve"> תוכלו באופן חד פעמי לראות ערכי משתנים / אוגרים ע"י לחיצה על </w:t>
      </w:r>
      <w:r>
        <w:rPr>
          <w:sz w:val="34"/>
          <w:szCs w:val="34"/>
        </w:rPr>
        <w:t>Evaluate/modify</w:t>
      </w:r>
      <w:r>
        <w:rPr>
          <w:rFonts w:hint="cs"/>
          <w:sz w:val="34"/>
          <w:szCs w:val="34"/>
          <w:rtl/>
        </w:rPr>
        <w:t>.</w:t>
      </w:r>
    </w:p>
    <w:p w:rsidR="009949EE" w:rsidRDefault="009949EE" w:rsidP="0052151D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בעזרת האופציה </w:t>
      </w:r>
      <w:r>
        <w:rPr>
          <w:sz w:val="34"/>
          <w:szCs w:val="34"/>
        </w:rPr>
        <w:t>Add watch</w:t>
      </w:r>
      <w:r>
        <w:rPr>
          <w:rFonts w:hint="cs"/>
          <w:sz w:val="34"/>
          <w:szCs w:val="34"/>
          <w:rtl/>
        </w:rPr>
        <w:t xml:space="preserve"> תוכלו לנהל מעקב מתמשך על משתנה אחד או שניים.</w:t>
      </w:r>
    </w:p>
    <w:p w:rsidR="009949EE" w:rsidRDefault="009949EE" w:rsidP="0052151D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יתר הכלים: תעברו על האפשרויות בלשוניות ותראו מה נוח לכם.</w:t>
      </w:r>
    </w:p>
    <w:p w:rsidR="009949EE" w:rsidRDefault="009949EE" w:rsidP="0052151D">
      <w:pPr>
        <w:rPr>
          <w:rFonts w:hint="cs"/>
          <w:sz w:val="34"/>
          <w:szCs w:val="34"/>
          <w:rtl/>
        </w:rPr>
      </w:pPr>
    </w:p>
    <w:p w:rsidR="009949EE" w:rsidRPr="009949EE" w:rsidRDefault="009949EE" w:rsidP="0052151D">
      <w:pPr>
        <w:rPr>
          <w:rFonts w:hint="cs"/>
          <w:b/>
          <w:bCs/>
          <w:sz w:val="34"/>
          <w:szCs w:val="34"/>
          <w:u w:val="single"/>
          <w:rtl/>
        </w:rPr>
      </w:pPr>
      <w:r w:rsidRPr="009949EE">
        <w:rPr>
          <w:rFonts w:hint="cs"/>
          <w:b/>
          <w:bCs/>
          <w:sz w:val="34"/>
          <w:szCs w:val="34"/>
          <w:u w:val="single"/>
          <w:rtl/>
        </w:rPr>
        <w:t>לעבוד על תרגיל הבית 1:</w:t>
      </w:r>
    </w:p>
    <w:p w:rsidR="009949EE" w:rsidRDefault="00502B58" w:rsidP="0052151D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בקבצי ה-</w:t>
      </w:r>
      <w:r>
        <w:rPr>
          <w:sz w:val="34"/>
          <w:szCs w:val="34"/>
        </w:rPr>
        <w:t>pdf</w:t>
      </w:r>
      <w:r>
        <w:rPr>
          <w:rFonts w:hint="cs"/>
          <w:sz w:val="34"/>
          <w:szCs w:val="34"/>
          <w:rtl/>
        </w:rPr>
        <w:t>:</w:t>
      </w:r>
    </w:p>
    <w:p w:rsidR="00502B58" w:rsidRDefault="00502B58" w:rsidP="00502B58">
      <w:pPr>
        <w:bidi w:val="0"/>
        <w:rPr>
          <w:sz w:val="34"/>
          <w:szCs w:val="34"/>
        </w:rPr>
      </w:pPr>
      <w:hyperlink r:id="rId8" w:history="1">
        <w:r w:rsidRPr="00A72C52">
          <w:rPr>
            <w:rStyle w:val="Hyperlink"/>
            <w:sz w:val="34"/>
            <w:szCs w:val="34"/>
          </w:rPr>
          <w:t>http://math.haifa.ac.il/ronn/mivne/booklet12/Part4.pdf</w:t>
        </w:r>
      </w:hyperlink>
    </w:p>
    <w:p w:rsidR="00502B58" w:rsidRDefault="00502B58" w:rsidP="00502B58">
      <w:pPr>
        <w:bidi w:val="0"/>
        <w:rPr>
          <w:sz w:val="34"/>
          <w:szCs w:val="34"/>
        </w:rPr>
      </w:pPr>
      <w:hyperlink r:id="rId9" w:history="1">
        <w:r w:rsidRPr="00A72C52">
          <w:rPr>
            <w:rStyle w:val="Hyperlink"/>
            <w:sz w:val="34"/>
            <w:szCs w:val="34"/>
          </w:rPr>
          <w:t>http://math.haifa.ac.il/ronn/mivne/booklet12/Part6.pdf</w:t>
        </w:r>
      </w:hyperlink>
    </w:p>
    <w:p w:rsidR="00502B58" w:rsidRDefault="00502B58" w:rsidP="00502B58">
      <w:pPr>
        <w:bidi w:val="0"/>
        <w:rPr>
          <w:sz w:val="34"/>
          <w:szCs w:val="34"/>
        </w:rPr>
      </w:pPr>
      <w:hyperlink r:id="rId10" w:history="1">
        <w:r w:rsidRPr="00A72C52">
          <w:rPr>
            <w:rStyle w:val="Hyperlink"/>
            <w:sz w:val="34"/>
            <w:szCs w:val="34"/>
          </w:rPr>
          <w:t>http://math.haifa.ac.il/ronn/mivne/booklet12/Part8.pdf</w:t>
        </w:r>
      </w:hyperlink>
    </w:p>
    <w:p w:rsidR="00502B58" w:rsidRDefault="00502B58" w:rsidP="00502B58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יש את כל הרקע הנחוץ בכל הקשור</w:t>
      </w:r>
      <w:r w:rsidR="00873A79">
        <w:rPr>
          <w:rFonts w:hint="cs"/>
          <w:sz w:val="34"/>
          <w:szCs w:val="34"/>
          <w:rtl/>
        </w:rPr>
        <w:t xml:space="preserve"> לתרגיל הראשון  (</w:t>
      </w:r>
      <w:r>
        <w:rPr>
          <w:rFonts w:hint="cs"/>
          <w:sz w:val="34"/>
          <w:szCs w:val="34"/>
          <w:rtl/>
        </w:rPr>
        <w:t>איך מדפסים מחרוזת, איך קולטים מספרים מהמקלדת, המרות מבנארי למחרוזת ולהיפך</w:t>
      </w:r>
      <w:r w:rsidR="00873A79">
        <w:rPr>
          <w:rFonts w:hint="cs"/>
          <w:sz w:val="34"/>
          <w:szCs w:val="34"/>
          <w:rtl/>
        </w:rPr>
        <w:t>...)</w:t>
      </w:r>
      <w:r>
        <w:rPr>
          <w:rFonts w:hint="cs"/>
          <w:sz w:val="34"/>
          <w:szCs w:val="34"/>
          <w:rtl/>
        </w:rPr>
        <w:t>.</w:t>
      </w:r>
    </w:p>
    <w:p w:rsidR="00502B58" w:rsidRDefault="00502B58" w:rsidP="00502B58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תקראו את ההסברים והחומר, תוכלו כבר לעבוד.</w:t>
      </w:r>
    </w:p>
    <w:p w:rsidR="00502B58" w:rsidRDefault="00502B58" w:rsidP="00502B58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בהצלחה. </w:t>
      </w:r>
    </w:p>
    <w:p w:rsidR="0052151D" w:rsidRDefault="0052151D" w:rsidP="000A1E9E">
      <w:pPr>
        <w:rPr>
          <w:rFonts w:hint="cs"/>
          <w:sz w:val="34"/>
          <w:szCs w:val="34"/>
        </w:rPr>
      </w:pPr>
    </w:p>
    <w:p w:rsidR="00DC35ED" w:rsidRDefault="00DC35ED" w:rsidP="000A1E9E">
      <w:pPr>
        <w:rPr>
          <w:rFonts w:hint="cs"/>
          <w:sz w:val="34"/>
          <w:szCs w:val="34"/>
          <w:rtl/>
        </w:rPr>
      </w:pPr>
    </w:p>
    <w:p w:rsidR="00DC35ED" w:rsidRDefault="00DC35ED" w:rsidP="000A1E9E">
      <w:pPr>
        <w:rPr>
          <w:rFonts w:hint="cs"/>
          <w:sz w:val="34"/>
          <w:szCs w:val="34"/>
          <w:rtl/>
        </w:rPr>
      </w:pPr>
    </w:p>
    <w:p w:rsidR="00DC35ED" w:rsidRDefault="00DC35ED" w:rsidP="000A1E9E">
      <w:pPr>
        <w:rPr>
          <w:rFonts w:hint="cs"/>
          <w:sz w:val="34"/>
          <w:szCs w:val="34"/>
          <w:rtl/>
        </w:rPr>
      </w:pPr>
    </w:p>
    <w:p w:rsidR="000A1E9E" w:rsidRDefault="000A1E9E" w:rsidP="000A1E9E">
      <w:pPr>
        <w:rPr>
          <w:rFonts w:hint="cs"/>
          <w:sz w:val="34"/>
          <w:szCs w:val="34"/>
        </w:rPr>
      </w:pPr>
    </w:p>
    <w:p w:rsidR="000A1E9E" w:rsidRPr="000A1E9E" w:rsidRDefault="000A1E9E" w:rsidP="000A1E9E">
      <w:pPr>
        <w:rPr>
          <w:rFonts w:hint="cs"/>
          <w:sz w:val="34"/>
          <w:szCs w:val="34"/>
          <w:rtl/>
        </w:rPr>
      </w:pPr>
    </w:p>
    <w:sectPr w:rsidR="000A1E9E" w:rsidRPr="000A1E9E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66294"/>
    <w:rsid w:val="000A1E9E"/>
    <w:rsid w:val="001369F0"/>
    <w:rsid w:val="001F5E78"/>
    <w:rsid w:val="001F6FFC"/>
    <w:rsid w:val="002E2730"/>
    <w:rsid w:val="003944F3"/>
    <w:rsid w:val="003E3D55"/>
    <w:rsid w:val="00415590"/>
    <w:rsid w:val="00464719"/>
    <w:rsid w:val="00473972"/>
    <w:rsid w:val="004E0CB8"/>
    <w:rsid w:val="00502B58"/>
    <w:rsid w:val="0052151D"/>
    <w:rsid w:val="005370C3"/>
    <w:rsid w:val="00642932"/>
    <w:rsid w:val="006D5429"/>
    <w:rsid w:val="00873A79"/>
    <w:rsid w:val="00874F10"/>
    <w:rsid w:val="008910A8"/>
    <w:rsid w:val="009949EE"/>
    <w:rsid w:val="00A427C5"/>
    <w:rsid w:val="00AC2837"/>
    <w:rsid w:val="00C34336"/>
    <w:rsid w:val="00CB5474"/>
    <w:rsid w:val="00DC35ED"/>
    <w:rsid w:val="00DC73AD"/>
    <w:rsid w:val="00E56747"/>
    <w:rsid w:val="00E66294"/>
    <w:rsid w:val="00ED54D7"/>
    <w:rsid w:val="00FA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D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9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.haifa.ac.il/ronn/mivne/booklet12/Part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th.haifa.ac.il/ronn/mivne/basic_assembl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th.haifa.ac.il/ronn/mivn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ath.haifa.ac.il/ronn/tasm/" TargetMode="External"/><Relationship Id="rId10" Type="http://schemas.openxmlformats.org/officeDocument/2006/relationships/hyperlink" Target="http://math.haifa.ac.il/ronn/mivne/booklet12/Part8.pdf" TargetMode="External"/><Relationship Id="rId4" Type="http://schemas.openxmlformats.org/officeDocument/2006/relationships/hyperlink" Target="http://math.haifa.ac.il/ronn/turboc.exe" TargetMode="External"/><Relationship Id="rId9" Type="http://schemas.openxmlformats.org/officeDocument/2006/relationships/hyperlink" Target="http://math.haifa.ac.il/ronn/mivne/booklet12/Part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645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22</cp:revision>
  <dcterms:created xsi:type="dcterms:W3CDTF">2014-11-19T19:27:00Z</dcterms:created>
  <dcterms:modified xsi:type="dcterms:W3CDTF">2014-11-20T11:44:00Z</dcterms:modified>
</cp:coreProperties>
</file>