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C9" w:rsidRP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>ארגון ותכנות המחשב</w:t>
      </w:r>
    </w:p>
    <w:p w:rsid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>איתן רון</w:t>
      </w:r>
    </w:p>
    <w:p w:rsidR="000F386D" w:rsidRDefault="000F386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שעות קבלה:</w:t>
      </w:r>
    </w:p>
    <w:p w:rsidR="000F386D" w:rsidRDefault="00EE57C2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ימי ה</w:t>
      </w:r>
      <w:r w:rsidR="000F386D">
        <w:rPr>
          <w:rFonts w:hint="cs"/>
          <w:b/>
          <w:bCs/>
          <w:sz w:val="66"/>
          <w:szCs w:val="66"/>
          <w:rtl/>
        </w:rPr>
        <w:t>' 19:00-20:00</w:t>
      </w:r>
    </w:p>
    <w:p w:rsidR="000F386D" w:rsidRDefault="000F386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חדר 320</w:t>
      </w:r>
      <w:r>
        <w:rPr>
          <w:b/>
          <w:bCs/>
          <w:sz w:val="66"/>
          <w:szCs w:val="66"/>
        </w:rPr>
        <w:t>M</w:t>
      </w:r>
    </w:p>
    <w:p w:rsidR="000F386D" w:rsidRPr="00E3650F" w:rsidRDefault="000F386D" w:rsidP="000F386D">
      <w:pPr>
        <w:rPr>
          <w:b/>
          <w:bCs/>
          <w:sz w:val="94"/>
          <w:szCs w:val="94"/>
          <w:rtl/>
        </w:rPr>
      </w:pPr>
      <w:r w:rsidRPr="00E3650F">
        <w:rPr>
          <w:rFonts w:hint="cs"/>
          <w:b/>
          <w:bCs/>
          <w:sz w:val="94"/>
          <w:szCs w:val="94"/>
          <w:rtl/>
        </w:rPr>
        <w:t>טלפון: 04-8249168</w:t>
      </w:r>
    </w:p>
    <w:p w:rsidR="000F386D" w:rsidRPr="00E3650F" w:rsidRDefault="000F386D">
      <w:pPr>
        <w:rPr>
          <w:b/>
          <w:bCs/>
          <w:sz w:val="92"/>
          <w:szCs w:val="92"/>
          <w:rtl/>
        </w:rPr>
      </w:pPr>
      <w:r w:rsidRPr="00E3650F">
        <w:rPr>
          <w:rFonts w:hint="cs"/>
          <w:b/>
          <w:bCs/>
          <w:sz w:val="92"/>
          <w:szCs w:val="92"/>
          <w:rtl/>
        </w:rPr>
        <w:t>בשעות הבוקר.</w:t>
      </w:r>
    </w:p>
    <w:p w:rsidR="00AF75FD" w:rsidRDefault="00AF75FD">
      <w:pPr>
        <w:rPr>
          <w:rFonts w:hint="cs"/>
          <w:b/>
          <w:bCs/>
          <w:sz w:val="92"/>
          <w:szCs w:val="92"/>
          <w:rtl/>
        </w:rPr>
      </w:pPr>
      <w:r>
        <w:rPr>
          <w:rFonts w:hint="cs"/>
          <w:b/>
          <w:bCs/>
          <w:sz w:val="92"/>
          <w:szCs w:val="92"/>
          <w:rtl/>
        </w:rPr>
        <w:t xml:space="preserve">דוא"ל: </w:t>
      </w:r>
      <w:hyperlink r:id="rId6" w:history="1">
        <w:r w:rsidRPr="00B33367">
          <w:rPr>
            <w:rStyle w:val="Hyperlink"/>
            <w:b/>
            <w:bCs/>
            <w:sz w:val="92"/>
            <w:szCs w:val="92"/>
          </w:rPr>
          <w:t>ronn@math.haifa.ac.il</w:t>
        </w:r>
      </w:hyperlink>
    </w:p>
    <w:p w:rsidR="00AF75FD" w:rsidRDefault="00AF75FD">
      <w:pPr>
        <w:rPr>
          <w:rFonts w:hint="cs"/>
          <w:b/>
          <w:bCs/>
          <w:sz w:val="92"/>
          <w:szCs w:val="92"/>
        </w:rPr>
      </w:pPr>
    </w:p>
    <w:p w:rsidR="00727183" w:rsidRPr="00E3650F" w:rsidRDefault="00727183">
      <w:pPr>
        <w:rPr>
          <w:b/>
          <w:bCs/>
          <w:sz w:val="92"/>
          <w:szCs w:val="92"/>
          <w:rtl/>
        </w:rPr>
      </w:pPr>
      <w:r w:rsidRPr="00E3650F">
        <w:rPr>
          <w:rFonts w:hint="cs"/>
          <w:b/>
          <w:bCs/>
          <w:sz w:val="92"/>
          <w:szCs w:val="92"/>
          <w:rtl/>
        </w:rPr>
        <w:lastRenderedPageBreak/>
        <w:t>אתר אישי:</w:t>
      </w:r>
    </w:p>
    <w:p w:rsidR="00F078D3" w:rsidRDefault="00C7772E">
      <w:pPr>
        <w:rPr>
          <w:b/>
          <w:bCs/>
          <w:sz w:val="66"/>
          <w:szCs w:val="66"/>
          <w:rtl/>
        </w:rPr>
      </w:pPr>
      <w:hyperlink r:id="rId7" w:history="1">
        <w:r w:rsidR="006219A6" w:rsidRPr="00B07AB8">
          <w:rPr>
            <w:rStyle w:val="Hyperlink"/>
            <w:b/>
            <w:bCs/>
            <w:sz w:val="66"/>
            <w:szCs w:val="66"/>
          </w:rPr>
          <w:t>http://math.haifa.ac.il/ronn/braudeasm</w:t>
        </w:r>
        <w:r w:rsidR="006219A6" w:rsidRPr="00B07AB8">
          <w:rPr>
            <w:rStyle w:val="Hyperlink"/>
            <w:rFonts w:cs="Arial"/>
            <w:b/>
            <w:bCs/>
            <w:sz w:val="66"/>
            <w:szCs w:val="66"/>
            <w:rtl/>
          </w:rPr>
          <w:t>/</w:t>
        </w:r>
      </w:hyperlink>
    </w:p>
    <w:p w:rsidR="006219A6" w:rsidRDefault="006219A6">
      <w:pPr>
        <w:rPr>
          <w:rFonts w:hint="cs"/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מודל </w:t>
      </w:r>
      <w:proofErr w:type="spellStart"/>
      <w:r>
        <w:rPr>
          <w:rFonts w:hint="cs"/>
          <w:b/>
          <w:bCs/>
          <w:sz w:val="66"/>
          <w:szCs w:val="66"/>
          <w:rtl/>
        </w:rPr>
        <w:t>התוכניתן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</w:rPr>
        <w:t>Programmer's Model</w:t>
      </w:r>
      <w:r>
        <w:rPr>
          <w:rFonts w:hint="cs"/>
          <w:b/>
          <w:bCs/>
          <w:sz w:val="66"/>
          <w:szCs w:val="66"/>
          <w:rtl/>
        </w:rPr>
        <w:t>:</w:t>
      </w:r>
    </w:p>
    <w:p w:rsidR="00F078D3" w:rsidRDefault="00F078D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החלק של החומרה </w:t>
      </w:r>
      <w:proofErr w:type="spellStart"/>
      <w:r>
        <w:rPr>
          <w:rFonts w:hint="cs"/>
          <w:b/>
          <w:bCs/>
          <w:sz w:val="66"/>
          <w:szCs w:val="66"/>
          <w:rtl/>
        </w:rPr>
        <w:t>שהתוכניתן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רואה בזמן שהוא כותב </w:t>
      </w:r>
      <w:proofErr w:type="spellStart"/>
      <w:r>
        <w:rPr>
          <w:rFonts w:hint="cs"/>
          <w:b/>
          <w:bCs/>
          <w:sz w:val="66"/>
          <w:szCs w:val="66"/>
          <w:rtl/>
        </w:rPr>
        <w:t>תוכניות</w:t>
      </w:r>
      <w:proofErr w:type="spellEnd"/>
      <w:r>
        <w:rPr>
          <w:rFonts w:hint="cs"/>
          <w:b/>
          <w:bCs/>
          <w:sz w:val="66"/>
          <w:szCs w:val="66"/>
          <w:rtl/>
        </w:rPr>
        <w:t>.</w:t>
      </w:r>
    </w:p>
    <w:p w:rsidR="009E00F3" w:rsidRDefault="009E00F3">
      <w:pPr>
        <w:rPr>
          <w:b/>
          <w:bCs/>
          <w:sz w:val="66"/>
          <w:szCs w:val="66"/>
          <w:rtl/>
        </w:rPr>
      </w:pPr>
    </w:p>
    <w:p w:rsidR="009E00F3" w:rsidRDefault="009E00F3">
      <w:pPr>
        <w:rPr>
          <w:b/>
          <w:bCs/>
          <w:sz w:val="66"/>
          <w:szCs w:val="66"/>
          <w:rtl/>
        </w:rPr>
      </w:pPr>
    </w:p>
    <w:p w:rsidR="00C32E6E" w:rsidRDefault="0025618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המודל בדרך כלל </w:t>
      </w:r>
      <w:r w:rsidRPr="00C32E6E">
        <w:rPr>
          <w:rFonts w:hint="cs"/>
          <w:b/>
          <w:bCs/>
          <w:sz w:val="66"/>
          <w:szCs w:val="66"/>
          <w:highlight w:val="yellow"/>
          <w:rtl/>
        </w:rPr>
        <w:t>אינו</w:t>
      </w:r>
      <w:r w:rsidR="007402EF">
        <w:rPr>
          <w:rFonts w:hint="cs"/>
          <w:b/>
          <w:bCs/>
          <w:sz w:val="66"/>
          <w:szCs w:val="66"/>
          <w:rtl/>
        </w:rPr>
        <w:t xml:space="preserve"> משתנה בין</w:t>
      </w:r>
      <w:r>
        <w:rPr>
          <w:rFonts w:hint="cs"/>
          <w:b/>
          <w:bCs/>
          <w:sz w:val="66"/>
          <w:szCs w:val="66"/>
          <w:rtl/>
        </w:rPr>
        <w:t xml:space="preserve"> גרסה אחת של המחשב לשנייה אלא אם כן מוכרחים.</w:t>
      </w:r>
    </w:p>
    <w:p w:rsidR="00C32E6E" w:rsidRDefault="00C32E6E">
      <w:pPr>
        <w:rPr>
          <w:b/>
          <w:bCs/>
          <w:sz w:val="66"/>
          <w:szCs w:val="66"/>
          <w:rtl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המודל הבסיסי של המחשב:</w:t>
      </w: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highlight w:val="yellow"/>
          <w:rtl/>
        </w:rPr>
        <w:t>ארכיטקטורת פון ניומן</w:t>
      </w:r>
      <w:r w:rsidRPr="00A26813">
        <w:rPr>
          <w:rFonts w:hint="cs"/>
          <w:b/>
          <w:bCs/>
          <w:sz w:val="62"/>
          <w:szCs w:val="62"/>
          <w:rtl/>
        </w:rPr>
        <w:t>:</w:t>
      </w: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משולש של: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A26813">
        <w:rPr>
          <w:rFonts w:hint="cs"/>
          <w:b/>
          <w:bCs/>
          <w:sz w:val="62"/>
          <w:szCs w:val="62"/>
          <w:rtl/>
        </w:rPr>
        <w:t>יחידת עיבוד מרכזית</w:t>
      </w:r>
      <w:r w:rsidR="006219A6" w:rsidRPr="00A26813">
        <w:rPr>
          <w:rFonts w:hint="cs"/>
          <w:b/>
          <w:bCs/>
          <w:sz w:val="62"/>
          <w:szCs w:val="62"/>
          <w:rtl/>
        </w:rPr>
        <w:t xml:space="preserve"> </w:t>
      </w:r>
      <w:r w:rsidR="006219A6" w:rsidRPr="00A26813">
        <w:rPr>
          <w:b/>
          <w:bCs/>
          <w:sz w:val="62"/>
          <w:szCs w:val="62"/>
        </w:rPr>
        <w:t>CPU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A26813">
        <w:rPr>
          <w:rFonts w:hint="cs"/>
          <w:b/>
          <w:bCs/>
          <w:sz w:val="62"/>
          <w:szCs w:val="62"/>
          <w:rtl/>
        </w:rPr>
        <w:t>זיכרון ראשי (אלקטרוני)</w:t>
      </w:r>
      <w:r w:rsidR="00B653F8" w:rsidRPr="00A26813">
        <w:rPr>
          <w:rFonts w:hint="cs"/>
          <w:b/>
          <w:bCs/>
          <w:sz w:val="62"/>
          <w:szCs w:val="62"/>
          <w:rtl/>
        </w:rPr>
        <w:t xml:space="preserve"> </w:t>
      </w:r>
      <w:r w:rsidR="00B653F8" w:rsidRPr="00A26813">
        <w:rPr>
          <w:b/>
          <w:bCs/>
          <w:sz w:val="62"/>
          <w:szCs w:val="62"/>
        </w:rPr>
        <w:t>RAM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זיכרון משני (מגנטי)</w:t>
      </w: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6436FB" w:rsidRDefault="006436FB">
      <w:pPr>
        <w:rPr>
          <w:b/>
          <w:bCs/>
          <w:sz w:val="66"/>
          <w:szCs w:val="66"/>
          <w:rtl/>
        </w:rPr>
      </w:pPr>
    </w:p>
    <w:p w:rsidR="00256183" w:rsidRDefault="0025618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B653F8" w:rsidRPr="001876B8" w:rsidRDefault="00B653F8" w:rsidP="001876B8">
      <w:pPr>
        <w:rPr>
          <w:b/>
          <w:bCs/>
          <w:sz w:val="66"/>
          <w:szCs w:val="66"/>
        </w:rPr>
      </w:pPr>
      <w:r w:rsidRPr="001876B8">
        <w:rPr>
          <w:rFonts w:hint="cs"/>
          <w:b/>
          <w:bCs/>
          <w:sz w:val="66"/>
          <w:szCs w:val="66"/>
          <w:rtl/>
        </w:rPr>
        <w:t xml:space="preserve">יחידת עיבוד מרכזית </w:t>
      </w:r>
      <w:r w:rsidRPr="001876B8">
        <w:rPr>
          <w:b/>
          <w:bCs/>
          <w:sz w:val="66"/>
          <w:szCs w:val="66"/>
        </w:rPr>
        <w:t>CPU</w:t>
      </w:r>
    </w:p>
    <w:p w:rsidR="00F078D3" w:rsidRDefault="00B653F8" w:rsidP="00E04B17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הוא </w:t>
      </w:r>
      <w:r w:rsidRPr="00B653F8">
        <w:rPr>
          <w:rFonts w:hint="cs"/>
          <w:b/>
          <w:bCs/>
          <w:sz w:val="66"/>
          <w:szCs w:val="66"/>
          <w:highlight w:val="yellow"/>
          <w:rtl/>
        </w:rPr>
        <w:t>המנוע</w:t>
      </w:r>
      <w:r>
        <w:rPr>
          <w:rFonts w:hint="cs"/>
          <w:b/>
          <w:bCs/>
          <w:sz w:val="66"/>
          <w:szCs w:val="66"/>
          <w:rtl/>
        </w:rPr>
        <w:t xml:space="preserve"> של המחשב.</w:t>
      </w:r>
    </w:p>
    <w:p w:rsidR="00B11079" w:rsidRDefault="00B11079">
      <w:pPr>
        <w:rPr>
          <w:b/>
          <w:bCs/>
          <w:sz w:val="66"/>
          <w:szCs w:val="66"/>
          <w:rtl/>
        </w:rPr>
      </w:pPr>
      <w:r w:rsidRPr="006405D2">
        <w:rPr>
          <w:rFonts w:hint="cs"/>
          <w:b/>
          <w:bCs/>
          <w:sz w:val="66"/>
          <w:szCs w:val="66"/>
          <w:highlight w:val="yellow"/>
          <w:rtl/>
        </w:rPr>
        <w:t>היחיד</w:t>
      </w:r>
      <w:r>
        <w:rPr>
          <w:rFonts w:hint="cs"/>
          <w:b/>
          <w:bCs/>
          <w:sz w:val="66"/>
          <w:szCs w:val="66"/>
          <w:rtl/>
        </w:rPr>
        <w:t xml:space="preserve"> שבאמת </w:t>
      </w:r>
      <w:r w:rsidRPr="006405D2">
        <w:rPr>
          <w:rFonts w:hint="cs"/>
          <w:b/>
          <w:bCs/>
          <w:sz w:val="66"/>
          <w:szCs w:val="66"/>
          <w:highlight w:val="yellow"/>
          <w:rtl/>
        </w:rPr>
        <w:t>מריץ</w:t>
      </w:r>
      <w:r>
        <w:rPr>
          <w:rFonts w:hint="cs"/>
          <w:b/>
          <w:bCs/>
          <w:sz w:val="66"/>
          <w:szCs w:val="66"/>
          <w:rtl/>
        </w:rPr>
        <w:t xml:space="preserve"> את </w:t>
      </w:r>
      <w:r w:rsidRPr="006405D2">
        <w:rPr>
          <w:rFonts w:hint="cs"/>
          <w:b/>
          <w:bCs/>
          <w:sz w:val="66"/>
          <w:szCs w:val="66"/>
          <w:highlight w:val="yellow"/>
          <w:rtl/>
        </w:rPr>
        <w:t>התוכניות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B11079" w:rsidRDefault="00B11079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הזיכרונות יודעים רק </w:t>
      </w:r>
      <w:r w:rsidRPr="00411343">
        <w:rPr>
          <w:rFonts w:hint="cs"/>
          <w:b/>
          <w:bCs/>
          <w:sz w:val="66"/>
          <w:szCs w:val="66"/>
          <w:highlight w:val="yellow"/>
          <w:rtl/>
        </w:rPr>
        <w:t>לזכור</w:t>
      </w:r>
      <w:r>
        <w:rPr>
          <w:rFonts w:hint="cs"/>
          <w:b/>
          <w:bCs/>
          <w:sz w:val="66"/>
          <w:szCs w:val="66"/>
          <w:rtl/>
        </w:rPr>
        <w:t>.</w:t>
      </w:r>
    </w:p>
    <w:p w:rsidR="00F078D3" w:rsidRDefault="00F078D3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איך </w:t>
      </w:r>
      <w:proofErr w:type="spellStart"/>
      <w:r>
        <w:rPr>
          <w:rFonts w:hint="cs"/>
          <w:b/>
          <w:bCs/>
          <w:sz w:val="66"/>
          <w:szCs w:val="66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מתבצעת?</w:t>
      </w:r>
    </w:p>
    <w:p w:rsidR="00415CBC" w:rsidRDefault="00F7700A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כאשר אנחנו מבצעים </w:t>
      </w:r>
      <w:proofErr w:type="spellStart"/>
      <w:r>
        <w:rPr>
          <w:rFonts w:hint="cs"/>
          <w:b/>
          <w:bCs/>
          <w:sz w:val="66"/>
          <w:szCs w:val="66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אנחנו מפעילים </w:t>
      </w:r>
      <w:r w:rsidRPr="001A34F8">
        <w:rPr>
          <w:rFonts w:hint="cs"/>
          <w:b/>
          <w:bCs/>
          <w:sz w:val="66"/>
          <w:szCs w:val="66"/>
          <w:highlight w:val="yellow"/>
          <w:rtl/>
        </w:rPr>
        <w:t>קובץ ביצועי</w:t>
      </w:r>
      <w:r>
        <w:rPr>
          <w:rFonts w:hint="cs"/>
          <w:b/>
          <w:bCs/>
          <w:sz w:val="66"/>
          <w:szCs w:val="66"/>
          <w:rtl/>
        </w:rPr>
        <w:t xml:space="preserve"> (למשל </w:t>
      </w:r>
      <w:r>
        <w:rPr>
          <w:b/>
          <w:bCs/>
          <w:sz w:val="66"/>
          <w:szCs w:val="66"/>
        </w:rPr>
        <w:t>winword.exe</w:t>
      </w:r>
      <w:r>
        <w:rPr>
          <w:rFonts w:hint="cs"/>
          <w:b/>
          <w:bCs/>
          <w:sz w:val="66"/>
          <w:szCs w:val="66"/>
          <w:rtl/>
        </w:rPr>
        <w:t>)</w:t>
      </w:r>
    </w:p>
    <w:p w:rsidR="00415CBC" w:rsidRDefault="001A34F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בזיכרון המשני.</w:t>
      </w:r>
    </w:p>
    <w:p w:rsidR="001A34F8" w:rsidRDefault="001A34F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מערכת ההפעלה </w:t>
      </w:r>
      <w:r w:rsidRPr="004A3201">
        <w:rPr>
          <w:rFonts w:hint="cs"/>
          <w:b/>
          <w:bCs/>
          <w:sz w:val="66"/>
          <w:szCs w:val="66"/>
          <w:highlight w:val="yellow"/>
          <w:rtl/>
        </w:rPr>
        <w:t>מעתיקה</w:t>
      </w:r>
      <w:r>
        <w:rPr>
          <w:rFonts w:hint="cs"/>
          <w:b/>
          <w:bCs/>
          <w:sz w:val="66"/>
          <w:szCs w:val="66"/>
          <w:rtl/>
        </w:rPr>
        <w:t xml:space="preserve"> את הקובץ </w:t>
      </w:r>
      <w:r w:rsidRPr="004A3201">
        <w:rPr>
          <w:rFonts w:hint="cs"/>
          <w:b/>
          <w:bCs/>
          <w:sz w:val="66"/>
          <w:szCs w:val="66"/>
          <w:highlight w:val="yellow"/>
          <w:rtl/>
        </w:rPr>
        <w:t>לזיכרון הראשי</w:t>
      </w:r>
      <w:r>
        <w:rPr>
          <w:rFonts w:hint="cs"/>
          <w:b/>
          <w:bCs/>
          <w:sz w:val="66"/>
          <w:szCs w:val="66"/>
          <w:rtl/>
        </w:rPr>
        <w:t xml:space="preserve"> ומעבירה לו שליטה על המעבד.</w:t>
      </w:r>
    </w:p>
    <w:p w:rsidR="004A3201" w:rsidRDefault="004A3201">
      <w:pPr>
        <w:rPr>
          <w:b/>
          <w:bCs/>
          <w:sz w:val="66"/>
          <w:szCs w:val="66"/>
          <w:rtl/>
        </w:rPr>
      </w:pPr>
      <w:proofErr w:type="spellStart"/>
      <w:r>
        <w:rPr>
          <w:rFonts w:hint="cs"/>
          <w:b/>
          <w:bCs/>
          <w:sz w:val="66"/>
          <w:szCs w:val="66"/>
          <w:rtl/>
        </w:rPr>
        <w:t>תוכניות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רצות בכל מקרה </w:t>
      </w:r>
      <w:r w:rsidRPr="004E0778">
        <w:rPr>
          <w:rFonts w:hint="cs"/>
          <w:b/>
          <w:bCs/>
          <w:sz w:val="66"/>
          <w:szCs w:val="66"/>
          <w:highlight w:val="yellow"/>
          <w:rtl/>
        </w:rPr>
        <w:t>מתוך הזיכרון הראשי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E0778" w:rsidRDefault="004E077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הקובץ הביצועי היא </w:t>
      </w:r>
      <w:proofErr w:type="spellStart"/>
      <w:r w:rsidRPr="004E0778">
        <w:rPr>
          <w:rFonts w:hint="cs"/>
          <w:b/>
          <w:bCs/>
          <w:sz w:val="66"/>
          <w:szCs w:val="66"/>
          <w:highlight w:val="yellow"/>
          <w:rtl/>
        </w:rPr>
        <w:t>תוכנית</w:t>
      </w:r>
      <w:proofErr w:type="spellEnd"/>
      <w:r w:rsidRPr="004E0778">
        <w:rPr>
          <w:rFonts w:hint="cs"/>
          <w:b/>
          <w:bCs/>
          <w:sz w:val="66"/>
          <w:szCs w:val="66"/>
          <w:highlight w:val="yellow"/>
          <w:rtl/>
        </w:rPr>
        <w:t xml:space="preserve"> בשפת מכונה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A3201" w:rsidRDefault="004E0778">
      <w:pPr>
        <w:rPr>
          <w:b/>
          <w:bCs/>
          <w:sz w:val="66"/>
          <w:szCs w:val="66"/>
          <w:rtl/>
        </w:rPr>
      </w:pPr>
      <w:r w:rsidRPr="00411343">
        <w:rPr>
          <w:rFonts w:hint="cs"/>
          <w:b/>
          <w:bCs/>
          <w:sz w:val="66"/>
          <w:szCs w:val="66"/>
          <w:highlight w:val="yellow"/>
          <w:rtl/>
        </w:rPr>
        <w:t>שפת מכונה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היא שפת התכנות "</w:t>
      </w:r>
      <w:proofErr w:type="spellStart"/>
      <w:r>
        <w:rPr>
          <w:rFonts w:hint="cs"/>
          <w:b/>
          <w:bCs/>
          <w:sz w:val="66"/>
          <w:szCs w:val="66"/>
          <w:rtl/>
        </w:rPr>
        <w:t>האמיתית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" של המחשב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היחיד</w:t>
      </w:r>
      <w:r w:rsidR="00411343">
        <w:rPr>
          <w:rFonts w:hint="cs"/>
          <w:b/>
          <w:bCs/>
          <w:sz w:val="66"/>
          <w:szCs w:val="66"/>
          <w:rtl/>
        </w:rPr>
        <w:t>ה</w:t>
      </w:r>
      <w:r>
        <w:rPr>
          <w:rFonts w:hint="cs"/>
          <w:b/>
          <w:bCs/>
          <w:sz w:val="66"/>
          <w:szCs w:val="66"/>
          <w:rtl/>
        </w:rPr>
        <w:t xml:space="preserve"> שה-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 xml:space="preserve"> באמת יכול להבין.</w:t>
      </w:r>
    </w:p>
    <w:p w:rsidR="00411343" w:rsidRDefault="0041134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שפת מכונה היא שפה </w:t>
      </w:r>
      <w:r w:rsidRPr="008065EF">
        <w:rPr>
          <w:rFonts w:hint="cs"/>
          <w:b/>
          <w:bCs/>
          <w:sz w:val="66"/>
          <w:szCs w:val="66"/>
          <w:highlight w:val="yellow"/>
          <w:rtl/>
        </w:rPr>
        <w:t>בינארית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61562B" w:rsidRDefault="0061562B" w:rsidP="00A0595E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לקובצי ה-</w:t>
      </w:r>
      <w:r>
        <w:rPr>
          <w:b/>
          <w:bCs/>
          <w:sz w:val="66"/>
          <w:szCs w:val="66"/>
        </w:rPr>
        <w:t>exe</w:t>
      </w:r>
      <w:r>
        <w:rPr>
          <w:rFonts w:hint="cs"/>
          <w:b/>
          <w:bCs/>
          <w:sz w:val="66"/>
          <w:szCs w:val="66"/>
          <w:rtl/>
        </w:rPr>
        <w:t xml:space="preserve"> שהם התוצאה של </w:t>
      </w:r>
      <w:proofErr w:type="spellStart"/>
      <w:r>
        <w:rPr>
          <w:rFonts w:hint="cs"/>
          <w:b/>
          <w:bCs/>
          <w:sz w:val="66"/>
          <w:szCs w:val="66"/>
          <w:rtl/>
        </w:rPr>
        <w:t>קימפול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שלנו יש </w:t>
      </w:r>
      <w:r w:rsidRPr="00A0595E">
        <w:rPr>
          <w:rFonts w:hint="cs"/>
          <w:b/>
          <w:bCs/>
          <w:sz w:val="66"/>
          <w:szCs w:val="66"/>
          <w:highlight w:val="yellow"/>
          <w:rtl/>
        </w:rPr>
        <w:t>תכונה אחת משותפת</w:t>
      </w:r>
      <w:r>
        <w:rPr>
          <w:rFonts w:hint="cs"/>
          <w:b/>
          <w:bCs/>
          <w:sz w:val="66"/>
          <w:szCs w:val="66"/>
          <w:rtl/>
        </w:rPr>
        <w:t xml:space="preserve"> עם קובצי המקור בשפות העיליות: </w:t>
      </w:r>
      <w:r w:rsidR="00A0595E">
        <w:rPr>
          <w:rFonts w:hint="cs"/>
          <w:b/>
          <w:bCs/>
          <w:sz w:val="66"/>
          <w:szCs w:val="66"/>
          <w:rtl/>
        </w:rPr>
        <w:t>שתיהם</w:t>
      </w:r>
      <w:r>
        <w:rPr>
          <w:rFonts w:hint="cs"/>
          <w:b/>
          <w:bCs/>
          <w:sz w:val="66"/>
          <w:szCs w:val="66"/>
          <w:rtl/>
        </w:rPr>
        <w:t xml:space="preserve"> </w:t>
      </w:r>
      <w:proofErr w:type="spellStart"/>
      <w:r w:rsidRPr="0053376C">
        <w:rPr>
          <w:rFonts w:hint="cs"/>
          <w:b/>
          <w:bCs/>
          <w:sz w:val="66"/>
          <w:szCs w:val="66"/>
          <w:highlight w:val="yellow"/>
          <w:rtl/>
        </w:rPr>
        <w:t>תוכניות</w:t>
      </w:r>
      <w:proofErr w:type="spellEnd"/>
      <w:r w:rsidRPr="0053376C">
        <w:rPr>
          <w:rFonts w:hint="cs"/>
          <w:b/>
          <w:bCs/>
          <w:sz w:val="66"/>
          <w:szCs w:val="66"/>
          <w:highlight w:val="yellow"/>
          <w:rtl/>
        </w:rPr>
        <w:t xml:space="preserve"> בשפת תכנות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FA6D94" w:rsidRDefault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איך בנוי </w:t>
      </w:r>
      <w:proofErr w:type="spellStart"/>
      <w:r>
        <w:rPr>
          <w:rFonts w:hint="cs"/>
          <w:b/>
          <w:bCs/>
          <w:sz w:val="66"/>
          <w:szCs w:val="66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בשפת מכונה?</w:t>
      </w:r>
    </w:p>
    <w:p w:rsidR="00FA6D94" w:rsidRDefault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בעיקרו של דבר משני חלקים:</w:t>
      </w:r>
    </w:p>
    <w:p w:rsidR="00FA6D94" w:rsidRDefault="00FA6D94" w:rsidP="00FA6D94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מידע (משתנים)</w:t>
      </w:r>
    </w:p>
    <w:p w:rsidR="00FA6D94" w:rsidRDefault="00FA6D94" w:rsidP="00FA6D94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חלק ביצועי (פקודות התוכנית)</w:t>
      </w:r>
    </w:p>
    <w:p w:rsidR="00FA6D94" w:rsidRDefault="00FA6D94" w:rsidP="00FA6D94">
      <w:pPr>
        <w:pStyle w:val="ListParagraph"/>
        <w:rPr>
          <w:b/>
          <w:bCs/>
          <w:sz w:val="66"/>
          <w:szCs w:val="66"/>
          <w:rtl/>
        </w:rPr>
      </w:pPr>
    </w:p>
    <w:p w:rsidR="00D838CA" w:rsidRDefault="00FA6D94" w:rsidP="00D838CA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איך בנוי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החלק הביצועי</w:t>
      </w:r>
      <w:r>
        <w:rPr>
          <w:rFonts w:hint="cs"/>
          <w:b/>
          <w:bCs/>
          <w:sz w:val="66"/>
          <w:szCs w:val="66"/>
          <w:rtl/>
        </w:rPr>
        <w:t xml:space="preserve"> בתוכנית בשפת מכונה?</w:t>
      </w:r>
    </w:p>
    <w:p w:rsidR="00D838CA" w:rsidRDefault="00D838CA" w:rsidP="00D838CA">
      <w:pPr>
        <w:pStyle w:val="ListParagraph"/>
        <w:rPr>
          <w:b/>
          <w:bCs/>
          <w:sz w:val="66"/>
          <w:szCs w:val="66"/>
          <w:rtl/>
        </w:rPr>
      </w:pPr>
    </w:p>
    <w:p w:rsidR="00FA6D94" w:rsidRDefault="00FA6D94" w:rsidP="002752E7">
      <w:pPr>
        <w:pStyle w:val="ListParagraph"/>
        <w:rPr>
          <w:rFonts w:hint="cs"/>
          <w:b/>
          <w:bCs/>
          <w:sz w:val="66"/>
          <w:szCs w:val="66"/>
          <w:rtl/>
        </w:rPr>
      </w:pPr>
      <w:r w:rsidRPr="00D838CA">
        <w:rPr>
          <w:rFonts w:hint="cs"/>
          <w:b/>
          <w:bCs/>
          <w:sz w:val="66"/>
          <w:szCs w:val="66"/>
          <w:rtl/>
        </w:rPr>
        <w:t xml:space="preserve">ת: </w:t>
      </w:r>
      <w:r w:rsidR="002752E7" w:rsidRPr="00D838CA">
        <w:rPr>
          <w:rFonts w:hint="cs"/>
          <w:b/>
          <w:bCs/>
          <w:sz w:val="66"/>
          <w:szCs w:val="66"/>
          <w:highlight w:val="yellow"/>
          <w:rtl/>
        </w:rPr>
        <w:t>החלק הביצועי</w:t>
      </w:r>
      <w:r w:rsidRPr="00D838CA">
        <w:rPr>
          <w:rFonts w:hint="cs"/>
          <w:b/>
          <w:bCs/>
          <w:sz w:val="66"/>
          <w:szCs w:val="66"/>
          <w:rtl/>
        </w:rPr>
        <w:t xml:space="preserve"> בנוי מסדרה של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קידודים</w:t>
      </w:r>
      <w:r w:rsidRPr="00D838CA">
        <w:rPr>
          <w:rFonts w:hint="cs"/>
          <w:b/>
          <w:bCs/>
          <w:sz w:val="66"/>
          <w:szCs w:val="66"/>
          <w:rtl/>
        </w:rPr>
        <w:t xml:space="preserve"> של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פקודות מכונה</w:t>
      </w:r>
      <w:r w:rsidRPr="00D838CA">
        <w:rPr>
          <w:rFonts w:hint="cs"/>
          <w:b/>
          <w:bCs/>
          <w:sz w:val="66"/>
          <w:szCs w:val="66"/>
          <w:rtl/>
        </w:rPr>
        <w:t>.</w:t>
      </w:r>
    </w:p>
    <w:p w:rsidR="002752E7" w:rsidRDefault="002752E7" w:rsidP="002752E7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2752E7" w:rsidRDefault="002752E7" w:rsidP="002752E7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2752E7" w:rsidRPr="00D838CA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:rsidR="00B5537D" w:rsidRDefault="00B5537D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מהי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פקודת מכונה</w:t>
      </w:r>
      <w:r>
        <w:rPr>
          <w:rFonts w:hint="cs"/>
          <w:b/>
          <w:bCs/>
          <w:sz w:val="66"/>
          <w:szCs w:val="66"/>
          <w:rtl/>
        </w:rPr>
        <w:t>?</w:t>
      </w:r>
    </w:p>
    <w:p w:rsidR="00B5537D" w:rsidRDefault="00B5537D" w:rsidP="00FA6D94">
      <w:pPr>
        <w:pStyle w:val="ListParagraph"/>
        <w:rPr>
          <w:b/>
          <w:bCs/>
          <w:sz w:val="66"/>
          <w:szCs w:val="66"/>
          <w:rtl/>
        </w:rPr>
      </w:pPr>
      <w:r w:rsidRPr="002752E7">
        <w:rPr>
          <w:rFonts w:hint="cs"/>
          <w:b/>
          <w:bCs/>
          <w:sz w:val="66"/>
          <w:szCs w:val="66"/>
          <w:highlight w:val="yellow"/>
          <w:rtl/>
        </w:rPr>
        <w:t>פקודת מכונה</w:t>
      </w:r>
      <w:r>
        <w:rPr>
          <w:rFonts w:hint="cs"/>
          <w:b/>
          <w:bCs/>
          <w:sz w:val="66"/>
          <w:szCs w:val="66"/>
          <w:rtl/>
        </w:rPr>
        <w:t xml:space="preserve"> היא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פעולה</w:t>
      </w:r>
      <w:r>
        <w:rPr>
          <w:rFonts w:hint="cs"/>
          <w:b/>
          <w:bCs/>
          <w:sz w:val="66"/>
          <w:szCs w:val="66"/>
          <w:rtl/>
        </w:rPr>
        <w:t xml:space="preserve"> שיש לה </w:t>
      </w:r>
      <w:r w:rsidRPr="006A67E8">
        <w:rPr>
          <w:rFonts w:hint="cs"/>
          <w:b/>
          <w:bCs/>
          <w:sz w:val="66"/>
          <w:szCs w:val="66"/>
          <w:highlight w:val="yellow"/>
          <w:rtl/>
        </w:rPr>
        <w:t>מימוש מפורש</w:t>
      </w:r>
      <w:r>
        <w:rPr>
          <w:rFonts w:hint="cs"/>
          <w:b/>
          <w:bCs/>
          <w:sz w:val="66"/>
          <w:szCs w:val="66"/>
          <w:rtl/>
        </w:rPr>
        <w:t xml:space="preserve"> ב-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>.</w:t>
      </w:r>
    </w:p>
    <w:p w:rsidR="006D0656" w:rsidRDefault="006D0656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לכל מעבד יש קבוצת פקודות מכונה משלו, </w:t>
      </w:r>
      <w:r w:rsidRPr="002752E7">
        <w:rPr>
          <w:rFonts w:hint="cs"/>
          <w:b/>
          <w:bCs/>
          <w:sz w:val="66"/>
          <w:szCs w:val="66"/>
          <w:highlight w:val="yellow"/>
          <w:rtl/>
        </w:rPr>
        <w:t xml:space="preserve">כל </w:t>
      </w:r>
      <w:proofErr w:type="spellStart"/>
      <w:r w:rsidRPr="002752E7">
        <w:rPr>
          <w:rFonts w:hint="cs"/>
          <w:b/>
          <w:bCs/>
          <w:sz w:val="66"/>
          <w:szCs w:val="66"/>
          <w:highlight w:val="yellow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</w:t>
      </w:r>
      <w:r w:rsidR="002752E7">
        <w:rPr>
          <w:rFonts w:hint="cs"/>
          <w:b/>
          <w:bCs/>
          <w:sz w:val="66"/>
          <w:szCs w:val="66"/>
          <w:rtl/>
        </w:rPr>
        <w:t xml:space="preserve">שרצה </w:t>
      </w:r>
      <w:r>
        <w:rPr>
          <w:rFonts w:hint="cs"/>
          <w:b/>
          <w:bCs/>
          <w:sz w:val="66"/>
          <w:szCs w:val="66"/>
          <w:rtl/>
        </w:rPr>
        <w:t xml:space="preserve">עליו </w:t>
      </w:r>
      <w:r w:rsidRPr="002752E7">
        <w:rPr>
          <w:rFonts w:hint="cs"/>
          <w:b/>
          <w:bCs/>
          <w:sz w:val="66"/>
          <w:szCs w:val="66"/>
          <w:highlight w:val="yellow"/>
          <w:rtl/>
        </w:rPr>
        <w:t>מורכבת מהם</w:t>
      </w:r>
      <w:r>
        <w:rPr>
          <w:rFonts w:hint="cs"/>
          <w:b/>
          <w:bCs/>
          <w:sz w:val="66"/>
          <w:szCs w:val="66"/>
          <w:rtl/>
        </w:rPr>
        <w:t>.</w:t>
      </w:r>
    </w:p>
    <w:p w:rsidR="001876B8" w:rsidRDefault="001876B8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9804F7" w:rsidRDefault="00BB4D79" w:rsidP="00FA6D94">
      <w:pPr>
        <w:pStyle w:val="ListParagraph"/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ה-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 xml:space="preserve"> בעצם מבצע את החלק הביצועי כחלק </w:t>
      </w:r>
      <w:r w:rsidRPr="00995C2D">
        <w:rPr>
          <w:rFonts w:hint="cs"/>
          <w:b/>
          <w:bCs/>
          <w:sz w:val="66"/>
          <w:szCs w:val="66"/>
          <w:highlight w:val="yellow"/>
          <w:rtl/>
        </w:rPr>
        <w:t>מלולאה אינסופית</w:t>
      </w:r>
      <w:r w:rsidR="001876B8">
        <w:rPr>
          <w:rFonts w:hint="cs"/>
          <w:b/>
          <w:bCs/>
          <w:sz w:val="66"/>
          <w:szCs w:val="66"/>
          <w:rtl/>
        </w:rPr>
        <w:t xml:space="preserve"> שהוא נמצא בו:</w:t>
      </w: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  <w:r w:rsidRPr="00AE60CE">
        <w:rPr>
          <w:rFonts w:hint="cs"/>
          <w:b/>
          <w:bCs/>
          <w:sz w:val="66"/>
          <w:szCs w:val="66"/>
          <w:highlight w:val="yellow"/>
          <w:rtl/>
        </w:rPr>
        <w:t>גש לנקודה בזיכרון</w:t>
      </w:r>
      <w:r>
        <w:rPr>
          <w:rFonts w:hint="cs"/>
          <w:b/>
          <w:bCs/>
          <w:sz w:val="66"/>
          <w:szCs w:val="66"/>
          <w:rtl/>
        </w:rPr>
        <w:t xml:space="preserve"> =&gt; קרא קידוד של פקודת מכונה =&gt; פענח, בצע =&gt; קבע מיקום הקידוד של הפקודה הבאה לביצוע =&gt; </w:t>
      </w:r>
      <w:r w:rsidRPr="00AE60CE">
        <w:rPr>
          <w:rFonts w:hint="cs"/>
          <w:b/>
          <w:bCs/>
          <w:sz w:val="66"/>
          <w:szCs w:val="66"/>
          <w:highlight w:val="yellow"/>
          <w:rtl/>
        </w:rPr>
        <w:t>גש לנקודה בזיכרון</w:t>
      </w:r>
      <w:r>
        <w:rPr>
          <w:rFonts w:hint="cs"/>
          <w:b/>
          <w:bCs/>
          <w:sz w:val="66"/>
          <w:szCs w:val="66"/>
          <w:rtl/>
        </w:rPr>
        <w:t xml:space="preserve"> ... </w:t>
      </w:r>
    </w:p>
    <w:p w:rsidR="009804F7" w:rsidRDefault="001876B8" w:rsidP="00FA6D94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   </w:t>
      </w:r>
    </w:p>
    <w:p w:rsidR="001876B8" w:rsidRDefault="001876B8" w:rsidP="00FA6D94">
      <w:pPr>
        <w:rPr>
          <w:rFonts w:hint="cs"/>
          <w:b/>
          <w:bCs/>
          <w:sz w:val="66"/>
          <w:szCs w:val="66"/>
          <w:rtl/>
        </w:rPr>
      </w:pPr>
    </w:p>
    <w:p w:rsidR="001876B8" w:rsidRDefault="001876B8" w:rsidP="00FA6D94">
      <w:pPr>
        <w:rPr>
          <w:rFonts w:hint="cs"/>
          <w:b/>
          <w:bCs/>
          <w:sz w:val="66"/>
          <w:szCs w:val="66"/>
          <w:rtl/>
        </w:rPr>
      </w:pPr>
    </w:p>
    <w:p w:rsidR="00C7772E" w:rsidRDefault="00C7772E" w:rsidP="00FA6D94">
      <w:pPr>
        <w:rPr>
          <w:rFonts w:hint="cs"/>
          <w:b/>
          <w:bCs/>
          <w:sz w:val="66"/>
          <w:szCs w:val="66"/>
          <w:rtl/>
        </w:rPr>
      </w:pPr>
    </w:p>
    <w:p w:rsidR="00C7772E" w:rsidRPr="00574BA9" w:rsidRDefault="00C7772E" w:rsidP="00FA6D94">
      <w:pPr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איך בנויים פקודות המכונה?</w:t>
      </w:r>
    </w:p>
    <w:p w:rsidR="009804F7" w:rsidRDefault="00574BA9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פקודות המכונה</w:t>
      </w:r>
      <w:r w:rsidR="00A417EA">
        <w:rPr>
          <w:rFonts w:hint="cs"/>
          <w:b/>
          <w:bCs/>
          <w:sz w:val="66"/>
          <w:szCs w:val="66"/>
          <w:rtl/>
        </w:rPr>
        <w:t xml:space="preserve"> הם מסוגים שונים, בעלי אופי פעול</w:t>
      </w:r>
      <w:r>
        <w:rPr>
          <w:rFonts w:hint="cs"/>
          <w:b/>
          <w:bCs/>
          <w:sz w:val="66"/>
          <w:szCs w:val="66"/>
          <w:rtl/>
        </w:rPr>
        <w:t xml:space="preserve">ה שונה, ואם הם מקבלים נתונים, הנתונים הללו נקראים </w:t>
      </w:r>
      <w:r w:rsidRPr="00B45E10">
        <w:rPr>
          <w:rFonts w:hint="cs"/>
          <w:b/>
          <w:bCs/>
          <w:sz w:val="66"/>
          <w:szCs w:val="66"/>
          <w:highlight w:val="yellow"/>
          <w:rtl/>
        </w:rPr>
        <w:t>אופרנדים</w:t>
      </w:r>
      <w:r>
        <w:rPr>
          <w:rFonts w:hint="cs"/>
          <w:b/>
          <w:bCs/>
          <w:sz w:val="66"/>
          <w:szCs w:val="66"/>
          <w:rtl/>
        </w:rPr>
        <w:t>.</w:t>
      </w: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B45E10" w:rsidRDefault="00B45E10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אופרנד יכול להיות:</w:t>
      </w:r>
    </w:p>
    <w:p w:rsidR="00B45E10" w:rsidRPr="008637EC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highlight w:val="yellow"/>
        </w:rPr>
      </w:pPr>
      <w:r w:rsidRPr="008637EC">
        <w:rPr>
          <w:rFonts w:hint="cs"/>
          <w:b/>
          <w:bCs/>
          <w:sz w:val="66"/>
          <w:szCs w:val="66"/>
          <w:highlight w:val="yellow"/>
          <w:rtl/>
        </w:rPr>
        <w:t>אוגר מעבד</w:t>
      </w:r>
    </w:p>
    <w:p w:rsidR="00B45E10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כתובת בזיכרון</w:t>
      </w:r>
    </w:p>
    <w:p w:rsidR="00B45E10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קבוע (נתון יחד עם הפקודה)</w:t>
      </w:r>
    </w:p>
    <w:p w:rsidR="00574BA9" w:rsidRDefault="00574BA9" w:rsidP="00FA6D94">
      <w:pPr>
        <w:pStyle w:val="ListParagraph"/>
        <w:rPr>
          <w:b/>
          <w:bCs/>
          <w:sz w:val="66"/>
          <w:szCs w:val="66"/>
          <w:rtl/>
        </w:rPr>
      </w:pPr>
    </w:p>
    <w:p w:rsidR="00CE560D" w:rsidRDefault="00CE560D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אוגרי מעבד </w:t>
      </w:r>
      <w:r>
        <w:rPr>
          <w:b/>
          <w:bCs/>
          <w:sz w:val="66"/>
          <w:szCs w:val="66"/>
        </w:rPr>
        <w:t>Registers</w:t>
      </w:r>
      <w:r>
        <w:rPr>
          <w:rFonts w:hint="cs"/>
          <w:b/>
          <w:bCs/>
          <w:sz w:val="66"/>
          <w:szCs w:val="66"/>
          <w:rtl/>
        </w:rPr>
        <w:t xml:space="preserve"> הם יחידות שטח זיכרון מינימלי בתוך ה-</w:t>
      </w:r>
      <w:r>
        <w:rPr>
          <w:b/>
          <w:bCs/>
          <w:sz w:val="66"/>
          <w:szCs w:val="66"/>
        </w:rPr>
        <w:t>CPU</w:t>
      </w:r>
    </w:p>
    <w:p w:rsidR="00BB4D79" w:rsidRDefault="00BB4D79" w:rsidP="00FA6D94">
      <w:pPr>
        <w:pStyle w:val="ListParagraph"/>
        <w:rPr>
          <w:b/>
          <w:bCs/>
          <w:sz w:val="66"/>
          <w:szCs w:val="66"/>
          <w:rtl/>
        </w:rPr>
      </w:pPr>
    </w:p>
    <w:p w:rsidR="007A79A5" w:rsidRDefault="007A79A5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קבוצת האוגרים הוא בדרך כלל לא יותר מכמה עשרות.</w:t>
      </w:r>
    </w:p>
    <w:p w:rsidR="00EA7DB2" w:rsidRDefault="00EA7DB2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במעבד -8086 נקודת ההתחלה שלו היו 14 אוגרים 16 ביט.</w:t>
      </w:r>
    </w:p>
    <w:p w:rsidR="007A79A5" w:rsidRDefault="007A79A5" w:rsidP="00FA6D94">
      <w:pPr>
        <w:pStyle w:val="ListParagraph"/>
        <w:rPr>
          <w:b/>
          <w:bCs/>
          <w:sz w:val="66"/>
          <w:szCs w:val="66"/>
          <w:rtl/>
        </w:rPr>
      </w:pP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  <w:r w:rsidRPr="00281A6B">
        <w:rPr>
          <w:rFonts w:hint="cs"/>
          <w:b/>
          <w:bCs/>
          <w:sz w:val="66"/>
          <w:szCs w:val="66"/>
          <w:highlight w:val="yellow"/>
          <w:rtl/>
        </w:rPr>
        <w:t xml:space="preserve">שפת </w:t>
      </w:r>
      <w:proofErr w:type="spellStart"/>
      <w:r w:rsidRPr="00281A6B">
        <w:rPr>
          <w:rFonts w:hint="cs"/>
          <w:b/>
          <w:bCs/>
          <w:sz w:val="66"/>
          <w:szCs w:val="66"/>
          <w:highlight w:val="yellow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לעומת שפת מכונה</w:t>
      </w: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2AEE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אנחנו נתאר את הפקודות בדרך כלל בשפת </w:t>
      </w:r>
      <w:proofErr w:type="spellStart"/>
      <w:r>
        <w:rPr>
          <w:rFonts w:hint="cs"/>
          <w:b/>
          <w:bCs/>
          <w:sz w:val="66"/>
          <w:szCs w:val="66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שהיא מעין </w:t>
      </w:r>
      <w:r w:rsidRPr="00491CCF">
        <w:rPr>
          <w:rFonts w:hint="cs"/>
          <w:b/>
          <w:bCs/>
          <w:sz w:val="66"/>
          <w:szCs w:val="66"/>
          <w:highlight w:val="yellow"/>
          <w:rtl/>
        </w:rPr>
        <w:t>גרסה אנושית (טקסטואלית)</w:t>
      </w:r>
      <w:r>
        <w:rPr>
          <w:rFonts w:hint="cs"/>
          <w:b/>
          <w:bCs/>
          <w:sz w:val="66"/>
          <w:szCs w:val="66"/>
          <w:rtl/>
        </w:rPr>
        <w:t xml:space="preserve"> לשפת מכונה:</w:t>
      </w:r>
    </w:p>
    <w:p w:rsidR="00982AEE" w:rsidRDefault="00982AEE" w:rsidP="00FA6D94">
      <w:pPr>
        <w:pStyle w:val="ListParagraph"/>
        <w:rPr>
          <w:b/>
          <w:bCs/>
          <w:sz w:val="66"/>
          <w:szCs w:val="66"/>
          <w:rtl/>
        </w:rPr>
      </w:pPr>
      <w:r w:rsidRPr="00281A6B">
        <w:rPr>
          <w:rFonts w:hint="cs"/>
          <w:b/>
          <w:bCs/>
          <w:sz w:val="66"/>
          <w:szCs w:val="66"/>
          <w:highlight w:val="yellow"/>
          <w:rtl/>
        </w:rPr>
        <w:t xml:space="preserve">שורה בתוכנית </w:t>
      </w:r>
      <w:proofErr w:type="spellStart"/>
      <w:r w:rsidRPr="00281A6B">
        <w:rPr>
          <w:rFonts w:hint="cs"/>
          <w:b/>
          <w:bCs/>
          <w:sz w:val="66"/>
          <w:szCs w:val="66"/>
          <w:highlight w:val="yellow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תקביל ל</w:t>
      </w:r>
      <w:r w:rsidRPr="00281A6B">
        <w:rPr>
          <w:rFonts w:hint="cs"/>
          <w:b/>
          <w:bCs/>
          <w:sz w:val="66"/>
          <w:szCs w:val="66"/>
          <w:highlight w:val="yellow"/>
          <w:rtl/>
        </w:rPr>
        <w:t>פקודת מכונה אחת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281A6B" w:rsidRDefault="00281A6B" w:rsidP="00FA6D94">
      <w:pPr>
        <w:pStyle w:val="ListParagraph"/>
        <w:rPr>
          <w:b/>
          <w:bCs/>
          <w:sz w:val="66"/>
          <w:szCs w:val="66"/>
          <w:rtl/>
        </w:rPr>
      </w:pPr>
    </w:p>
    <w:p w:rsidR="00281A6B" w:rsidRDefault="00281A6B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Pr="00491CCF" w:rsidRDefault="009804F7" w:rsidP="00FA6D94">
      <w:pPr>
        <w:rPr>
          <w:b/>
          <w:bCs/>
          <w:sz w:val="66"/>
          <w:szCs w:val="66"/>
          <w:rtl/>
        </w:rPr>
      </w:pPr>
    </w:p>
    <w:p w:rsidR="00343BFB" w:rsidRDefault="00343BFB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פקודות המכונה מסווגות בשני צורות: </w:t>
      </w:r>
    </w:p>
    <w:p w:rsidR="00343BFB" w:rsidRDefault="00343BFB" w:rsidP="00343BFB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לפי אופי פעולה</w:t>
      </w:r>
    </w:p>
    <w:p w:rsidR="00343BFB" w:rsidRDefault="00343BFB" w:rsidP="00343BFB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לפי מספר האופרנדים</w:t>
      </w:r>
    </w:p>
    <w:p w:rsidR="00343BFB" w:rsidRDefault="00343BFB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6A88" w:rsidRDefault="00496A88" w:rsidP="00337320">
      <w:pPr>
        <w:pStyle w:val="ListParagraph"/>
        <w:rPr>
          <w:b/>
          <w:bCs/>
          <w:sz w:val="66"/>
          <w:szCs w:val="66"/>
          <w:rtl/>
        </w:rPr>
      </w:pPr>
      <w:r w:rsidRPr="0021733B">
        <w:rPr>
          <w:rFonts w:hint="cs"/>
          <w:b/>
          <w:bCs/>
          <w:sz w:val="66"/>
          <w:szCs w:val="66"/>
          <w:highlight w:val="yellow"/>
          <w:rtl/>
        </w:rPr>
        <w:lastRenderedPageBreak/>
        <w:t>איך נקבע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337320">
        <w:rPr>
          <w:rFonts w:hint="cs"/>
          <w:b/>
          <w:bCs/>
          <w:sz w:val="66"/>
          <w:szCs w:val="66"/>
          <w:rtl/>
        </w:rPr>
        <w:t xml:space="preserve">(המיקום של הקידוד של) הפקודה </w:t>
      </w:r>
      <w:r>
        <w:rPr>
          <w:rFonts w:hint="cs"/>
          <w:b/>
          <w:bCs/>
          <w:sz w:val="66"/>
          <w:szCs w:val="66"/>
          <w:rtl/>
        </w:rPr>
        <w:t>הבאה לביצוע</w:t>
      </w:r>
      <w:r>
        <w:rPr>
          <w:b/>
          <w:bCs/>
          <w:sz w:val="66"/>
          <w:szCs w:val="66"/>
        </w:rPr>
        <w:t>?</w:t>
      </w:r>
    </w:p>
    <w:p w:rsidR="00496A88" w:rsidRDefault="00496A88" w:rsidP="001C44A8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עבור </w:t>
      </w:r>
      <w:r w:rsidRPr="0021733B">
        <w:rPr>
          <w:rFonts w:hint="cs"/>
          <w:b/>
          <w:bCs/>
          <w:sz w:val="66"/>
          <w:szCs w:val="66"/>
          <w:highlight w:val="yellow"/>
          <w:rtl/>
        </w:rPr>
        <w:t>רוב הפקודות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1C44A8">
        <w:rPr>
          <w:rFonts w:hint="cs"/>
          <w:b/>
          <w:bCs/>
          <w:sz w:val="66"/>
          <w:szCs w:val="66"/>
          <w:rtl/>
        </w:rPr>
        <w:t>המיקום</w:t>
      </w:r>
      <w:r w:rsidR="00375759">
        <w:rPr>
          <w:rFonts w:hint="cs"/>
          <w:b/>
          <w:bCs/>
          <w:sz w:val="66"/>
          <w:szCs w:val="66"/>
          <w:rtl/>
        </w:rPr>
        <w:t xml:space="preserve"> הוא</w:t>
      </w:r>
      <w:r>
        <w:rPr>
          <w:rFonts w:hint="cs"/>
          <w:b/>
          <w:bCs/>
          <w:sz w:val="66"/>
          <w:szCs w:val="66"/>
          <w:rtl/>
        </w:rPr>
        <w:t xml:space="preserve"> הפקודה </w:t>
      </w:r>
      <w:r w:rsidRPr="0021733B">
        <w:rPr>
          <w:rFonts w:hint="cs"/>
          <w:b/>
          <w:bCs/>
          <w:sz w:val="66"/>
          <w:szCs w:val="66"/>
          <w:highlight w:val="yellow"/>
          <w:rtl/>
        </w:rPr>
        <w:t>העוקבת בזיכרון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96A88" w:rsidRDefault="00496A88" w:rsidP="00496A88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כאשר אנחנו רוצים לחרוג מהכלל הזה משתמשים </w:t>
      </w:r>
      <w:r w:rsidRPr="00C43696">
        <w:rPr>
          <w:rFonts w:hint="cs"/>
          <w:b/>
          <w:bCs/>
          <w:sz w:val="66"/>
          <w:szCs w:val="66"/>
          <w:highlight w:val="yellow"/>
          <w:rtl/>
        </w:rPr>
        <w:t>בפקודות הסתעפות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פקודות שקובעות ספציפית את מיקום הקידוד של הפקודה הבאה.</w:t>
      </w:r>
    </w:p>
    <w:p w:rsidR="00B5537D" w:rsidRDefault="00343BFB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3C695A" w:rsidRDefault="003C695A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C43696" w:rsidRDefault="00C43696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סיווג לפי מספר האופרנדים:</w:t>
      </w:r>
    </w:p>
    <w:p w:rsidR="00C43696" w:rsidRDefault="00C43696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פקודות:</w:t>
      </w:r>
    </w:p>
    <w:p w:rsidR="002D1C07" w:rsidRDefault="002D1C07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במעבדי </w:t>
      </w:r>
      <w:r>
        <w:rPr>
          <w:b/>
          <w:bCs/>
          <w:sz w:val="66"/>
          <w:szCs w:val="66"/>
        </w:rPr>
        <w:t>x86</w:t>
      </w:r>
      <w:r>
        <w:rPr>
          <w:rFonts w:hint="cs"/>
          <w:b/>
          <w:bCs/>
          <w:sz w:val="66"/>
          <w:szCs w:val="66"/>
          <w:rtl/>
        </w:rPr>
        <w:t>: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2 אופרנדים.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1 אופרנד.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0 אופרנד.</w:t>
      </w:r>
    </w:p>
    <w:p w:rsidR="00C43696" w:rsidRPr="00FA6D94" w:rsidRDefault="00C43696" w:rsidP="00343BFB">
      <w:pPr>
        <w:pStyle w:val="ListParagraph"/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 xml:space="preserve"> </w:t>
      </w:r>
    </w:p>
    <w:p w:rsidR="00F078D3" w:rsidRPr="000F386D" w:rsidRDefault="00F078D3">
      <w:pPr>
        <w:rPr>
          <w:b/>
          <w:bCs/>
          <w:sz w:val="66"/>
          <w:szCs w:val="66"/>
          <w:rtl/>
        </w:rPr>
      </w:pPr>
    </w:p>
    <w:p w:rsidR="000F386D" w:rsidRPr="000F386D" w:rsidRDefault="000F386D">
      <w:pPr>
        <w:rPr>
          <w:b/>
          <w:bCs/>
          <w:sz w:val="50"/>
          <w:szCs w:val="50"/>
        </w:rPr>
      </w:pPr>
      <w:bookmarkStart w:id="0" w:name="_GoBack"/>
      <w:bookmarkEnd w:id="0"/>
    </w:p>
    <w:sectPr w:rsidR="000F386D" w:rsidRPr="000F386D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AA4"/>
    <w:multiLevelType w:val="hybridMultilevel"/>
    <w:tmpl w:val="68C6CFA4"/>
    <w:lvl w:ilvl="0" w:tplc="278A56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54765"/>
    <w:multiLevelType w:val="hybridMultilevel"/>
    <w:tmpl w:val="68C6CFA4"/>
    <w:lvl w:ilvl="0" w:tplc="278A56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15DA5"/>
    <w:multiLevelType w:val="hybridMultilevel"/>
    <w:tmpl w:val="985C960C"/>
    <w:lvl w:ilvl="0" w:tplc="74A67D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6D"/>
    <w:rsid w:val="00072E71"/>
    <w:rsid w:val="000F386D"/>
    <w:rsid w:val="001876B8"/>
    <w:rsid w:val="001A34F8"/>
    <w:rsid w:val="001C44A8"/>
    <w:rsid w:val="0021733B"/>
    <w:rsid w:val="00256183"/>
    <w:rsid w:val="002752E7"/>
    <w:rsid w:val="00281A6B"/>
    <w:rsid w:val="002D1C07"/>
    <w:rsid w:val="00337320"/>
    <w:rsid w:val="00343BFB"/>
    <w:rsid w:val="00375759"/>
    <w:rsid w:val="003C695A"/>
    <w:rsid w:val="00411343"/>
    <w:rsid w:val="00415CBC"/>
    <w:rsid w:val="00491CCF"/>
    <w:rsid w:val="00496A88"/>
    <w:rsid w:val="004A3201"/>
    <w:rsid w:val="004E0778"/>
    <w:rsid w:val="0053376C"/>
    <w:rsid w:val="00574BA9"/>
    <w:rsid w:val="0061562B"/>
    <w:rsid w:val="006219A6"/>
    <w:rsid w:val="006405D2"/>
    <w:rsid w:val="006436FB"/>
    <w:rsid w:val="006A67E8"/>
    <w:rsid w:val="006D0656"/>
    <w:rsid w:val="00727183"/>
    <w:rsid w:val="007402EF"/>
    <w:rsid w:val="007A79A5"/>
    <w:rsid w:val="008065EF"/>
    <w:rsid w:val="008637EC"/>
    <w:rsid w:val="009804F7"/>
    <w:rsid w:val="00982AEE"/>
    <w:rsid w:val="00995C2D"/>
    <w:rsid w:val="009E00F3"/>
    <w:rsid w:val="00A0595E"/>
    <w:rsid w:val="00A26813"/>
    <w:rsid w:val="00A417EA"/>
    <w:rsid w:val="00AE60CE"/>
    <w:rsid w:val="00AF75FD"/>
    <w:rsid w:val="00B11079"/>
    <w:rsid w:val="00B45E10"/>
    <w:rsid w:val="00B5537D"/>
    <w:rsid w:val="00B653F8"/>
    <w:rsid w:val="00BB4D79"/>
    <w:rsid w:val="00C32E6E"/>
    <w:rsid w:val="00C43696"/>
    <w:rsid w:val="00C55EC9"/>
    <w:rsid w:val="00C7772E"/>
    <w:rsid w:val="00CB5E8E"/>
    <w:rsid w:val="00CE560D"/>
    <w:rsid w:val="00D838CA"/>
    <w:rsid w:val="00E04B17"/>
    <w:rsid w:val="00E3650F"/>
    <w:rsid w:val="00EA7DB2"/>
    <w:rsid w:val="00EC22E5"/>
    <w:rsid w:val="00EE57C2"/>
    <w:rsid w:val="00F078D3"/>
    <w:rsid w:val="00F7700A"/>
    <w:rsid w:val="00F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9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th.haifa.ac.il/ronn/braudea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n@math.haifa.ac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15</Pages>
  <Words>437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53</cp:revision>
  <dcterms:created xsi:type="dcterms:W3CDTF">2013-10-17T11:11:00Z</dcterms:created>
  <dcterms:modified xsi:type="dcterms:W3CDTF">2014-03-03T17:54:00Z</dcterms:modified>
</cp:coreProperties>
</file>