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76" w:rsidRDefault="00ED3AAE" w:rsidP="004B7376">
      <w:pPr>
        <w:bidi w:val="0"/>
        <w:rPr>
          <w:b/>
          <w:bCs/>
          <w:sz w:val="54"/>
          <w:szCs w:val="54"/>
        </w:rPr>
      </w:pPr>
      <w:hyperlink r:id="rId6" w:history="1">
        <w:r w:rsidR="000D0307" w:rsidRPr="001218C5">
          <w:rPr>
            <w:rStyle w:val="Hyperlink"/>
            <w:b/>
            <w:bCs/>
            <w:sz w:val="54"/>
            <w:szCs w:val="54"/>
          </w:rPr>
          <w:t>http://math.haifa.ac.il/ronn/</w:t>
        </w:r>
      </w:hyperlink>
    </w:p>
    <w:p w:rsidR="000D0307" w:rsidRDefault="000D0307" w:rsidP="004B7376">
      <w:pPr>
        <w:bidi w:val="0"/>
        <w:rPr>
          <w:b/>
          <w:bCs/>
          <w:sz w:val="54"/>
          <w:szCs w:val="54"/>
        </w:rPr>
      </w:pPr>
      <w:r w:rsidRPr="000D0307">
        <w:rPr>
          <w:b/>
          <w:bCs/>
          <w:sz w:val="54"/>
          <w:szCs w:val="54"/>
        </w:rPr>
        <w:t>braudeasm/lecs</w:t>
      </w:r>
      <w:r w:rsidRPr="000D0307">
        <w:rPr>
          <w:rFonts w:cs="Arial"/>
          <w:b/>
          <w:bCs/>
          <w:sz w:val="54"/>
          <w:szCs w:val="54"/>
          <w:rtl/>
        </w:rPr>
        <w:t>/</w:t>
      </w:r>
    </w:p>
    <w:p w:rsidR="00BB5005" w:rsidRDefault="00021E5B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</w:t>
      </w:r>
      <w:r w:rsidRPr="00021E5B">
        <w:rPr>
          <w:rFonts w:hint="cs"/>
          <w:b/>
          <w:bCs/>
          <w:sz w:val="54"/>
          <w:szCs w:val="54"/>
          <w:rtl/>
        </w:rPr>
        <w:t>תי</w:t>
      </w:r>
      <w:r>
        <w:rPr>
          <w:rFonts w:hint="cs"/>
          <w:b/>
          <w:bCs/>
          <w:sz w:val="54"/>
          <w:szCs w:val="54"/>
          <w:rtl/>
        </w:rPr>
        <w:t>י</w:t>
      </w:r>
      <w:r w:rsidRPr="00021E5B">
        <w:rPr>
          <w:rFonts w:hint="cs"/>
          <w:b/>
          <w:bCs/>
          <w:sz w:val="54"/>
          <w:szCs w:val="54"/>
          <w:rtl/>
        </w:rPr>
        <w:t>חסות לזיכרון</w:t>
      </w:r>
    </w:p>
    <w:p w:rsidR="00B71EDE" w:rsidRDefault="00B71EDE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כל התייחסות לזיכרון ברמת התוכנית היא </w:t>
      </w:r>
      <w:r w:rsidRPr="00B71EDE">
        <w:rPr>
          <w:rFonts w:hint="cs"/>
          <w:b/>
          <w:bCs/>
          <w:sz w:val="54"/>
          <w:szCs w:val="54"/>
          <w:highlight w:val="yellow"/>
          <w:rtl/>
        </w:rPr>
        <w:t>תמיד</w:t>
      </w:r>
      <w:r>
        <w:rPr>
          <w:rFonts w:hint="cs"/>
          <w:b/>
          <w:bCs/>
          <w:sz w:val="54"/>
          <w:szCs w:val="54"/>
          <w:rtl/>
        </w:rPr>
        <w:t xml:space="preserve"> יחסית לאוגר סגמנט (גם אם לא מציינים אותו בפקודה).</w:t>
      </w:r>
    </w:p>
    <w:p w:rsidR="00B71EDE" w:rsidRDefault="00B71EDE">
      <w:pPr>
        <w:rPr>
          <w:rFonts w:hint="cs"/>
          <w:b/>
          <w:bCs/>
          <w:sz w:val="54"/>
          <w:szCs w:val="54"/>
          <w:rtl/>
        </w:rPr>
      </w:pPr>
    </w:p>
    <w:p w:rsidR="00021E5B" w:rsidRPr="00C54BA7" w:rsidRDefault="00021E5B" w:rsidP="00021E5B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highlight w:val="yellow"/>
        </w:rPr>
      </w:pPr>
      <w:r w:rsidRPr="00C54BA7">
        <w:rPr>
          <w:rFonts w:hint="cs"/>
          <w:b/>
          <w:bCs/>
          <w:sz w:val="54"/>
          <w:szCs w:val="54"/>
          <w:highlight w:val="yellow"/>
          <w:rtl/>
        </w:rPr>
        <w:t>היכן מצביע תוכן אוגר הסגמנט?</w:t>
      </w:r>
    </w:p>
    <w:p w:rsidR="00C54BA7" w:rsidRDefault="00D06B70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  תשובה</w:t>
      </w:r>
      <w:r w:rsidR="00C54BA7">
        <w:rPr>
          <w:rFonts w:hint="cs"/>
          <w:b/>
          <w:bCs/>
          <w:sz w:val="54"/>
          <w:szCs w:val="54"/>
          <w:rtl/>
        </w:rPr>
        <w:t xml:space="preserve"> (8086)</w:t>
      </w:r>
      <w:r>
        <w:rPr>
          <w:rFonts w:hint="cs"/>
          <w:b/>
          <w:bCs/>
          <w:sz w:val="54"/>
          <w:szCs w:val="54"/>
          <w:rtl/>
        </w:rPr>
        <w:t>:</w:t>
      </w:r>
    </w:p>
    <w:p w:rsidR="00D06B70" w:rsidRDefault="00D06B70" w:rsidP="00795124">
      <w:pPr>
        <w:pStyle w:val="ListParagraph"/>
        <w:rPr>
          <w:b/>
          <w:bCs/>
          <w:sz w:val="54"/>
          <w:szCs w:val="54"/>
          <w:rtl/>
        </w:rPr>
      </w:pPr>
      <w:r w:rsidRPr="00795124">
        <w:rPr>
          <w:rFonts w:hint="cs"/>
          <w:b/>
          <w:bCs/>
          <w:sz w:val="54"/>
          <w:szCs w:val="54"/>
          <w:rtl/>
        </w:rPr>
        <w:t xml:space="preserve"> 16*(תוכן אוגר הסגמנט)</w:t>
      </w: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צורות של היסטים:</w:t>
      </w:r>
    </w:p>
    <w:p w:rsidR="00C54BA7" w:rsidRDefault="00C54BA7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בכל הקשור לקריאת קידוד של פקודה ההיסט תמיד </w:t>
      </w:r>
      <w:r>
        <w:rPr>
          <w:b/>
          <w:bCs/>
          <w:sz w:val="54"/>
          <w:szCs w:val="54"/>
        </w:rPr>
        <w:t>IP</w:t>
      </w:r>
      <w:r>
        <w:rPr>
          <w:rFonts w:hint="cs"/>
          <w:b/>
          <w:bCs/>
          <w:sz w:val="54"/>
          <w:szCs w:val="54"/>
          <w:rtl/>
        </w:rPr>
        <w:t>.</w:t>
      </w: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בפקודה כגון:</w:t>
      </w:r>
    </w:p>
    <w:p w:rsidR="00A67AD5" w:rsidRDefault="00A67AD5" w:rsidP="00A67AD5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AX,[</w:t>
      </w:r>
      <w:r w:rsidRPr="00A67AD5">
        <w:rPr>
          <w:b/>
          <w:bCs/>
          <w:sz w:val="54"/>
          <w:szCs w:val="54"/>
          <w:highlight w:val="yellow"/>
        </w:rPr>
        <w:t>?</w:t>
      </w:r>
      <w:r>
        <w:rPr>
          <w:b/>
          <w:bCs/>
          <w:sz w:val="54"/>
          <w:szCs w:val="54"/>
        </w:rPr>
        <w:t>]</w:t>
      </w:r>
    </w:p>
    <w:p w:rsidR="00A67AD5" w:rsidRPr="00A67AD5" w:rsidRDefault="00A67AD5" w:rsidP="00A67AD5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מה יכול להיות בסוגריים המרובעות?</w:t>
      </w:r>
    </w:p>
    <w:p w:rsidR="00795124" w:rsidRDefault="00795124" w:rsidP="0079512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איזה צורות אפשריות להיסט בגישה למידע?</w:t>
      </w:r>
    </w:p>
    <w:p w:rsidR="00795124" w:rsidRDefault="00795124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(גישה לקוד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תמיד </w:t>
      </w:r>
      <w:r>
        <w:rPr>
          <w:b/>
          <w:bCs/>
          <w:sz w:val="54"/>
          <w:szCs w:val="54"/>
        </w:rPr>
        <w:t>IP</w:t>
      </w:r>
      <w:r>
        <w:rPr>
          <w:rFonts w:hint="cs"/>
          <w:b/>
          <w:bCs/>
          <w:sz w:val="54"/>
          <w:szCs w:val="54"/>
          <w:rtl/>
        </w:rPr>
        <w:t>)</w:t>
      </w:r>
    </w:p>
    <w:p w:rsidR="002A71A3" w:rsidRDefault="002A71A3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מה שיכול להיות ההיסט:</w:t>
      </w:r>
    </w:p>
    <w:p w:rsidR="00A67AD5" w:rsidRDefault="00A67AD5" w:rsidP="00A67AD5">
      <w:pPr>
        <w:pStyle w:val="ListParagraph"/>
        <w:bidi w:val="0"/>
        <w:rPr>
          <w:b/>
          <w:bCs/>
          <w:sz w:val="54"/>
          <w:szCs w:val="54"/>
        </w:rPr>
      </w:pPr>
    </w:p>
    <w:p w:rsidR="00A67AD5" w:rsidRDefault="00A67AD5" w:rsidP="00A67AD5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BX           SI</w:t>
      </w:r>
    </w:p>
    <w:p w:rsidR="00A67AD5" w:rsidRDefault="00A67AD5" w:rsidP="00A67AD5">
      <w:pPr>
        <w:pStyle w:val="ListParagraph"/>
        <w:bidi w:val="0"/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t xml:space="preserve">   </w:t>
      </w:r>
      <w:r>
        <w:rPr>
          <w:rFonts w:hint="cs"/>
          <w:b/>
          <w:bCs/>
          <w:sz w:val="54"/>
          <w:szCs w:val="54"/>
          <w:rtl/>
        </w:rPr>
        <w:t>או</w:t>
      </w:r>
      <w:r>
        <w:rPr>
          <w:b/>
          <w:bCs/>
          <w:sz w:val="54"/>
          <w:szCs w:val="54"/>
        </w:rPr>
        <w:t xml:space="preserve">    +  </w:t>
      </w:r>
      <w:r>
        <w:rPr>
          <w:rFonts w:hint="cs"/>
          <w:b/>
          <w:bCs/>
          <w:sz w:val="54"/>
          <w:szCs w:val="54"/>
          <w:rtl/>
        </w:rPr>
        <w:t xml:space="preserve">או </w:t>
      </w:r>
      <w:r>
        <w:rPr>
          <w:b/>
          <w:bCs/>
          <w:sz w:val="54"/>
          <w:szCs w:val="54"/>
        </w:rPr>
        <w:t xml:space="preserve">    +  </w:t>
      </w:r>
      <w:r>
        <w:rPr>
          <w:rFonts w:hint="cs"/>
          <w:b/>
          <w:bCs/>
          <w:sz w:val="54"/>
          <w:szCs w:val="54"/>
          <w:rtl/>
        </w:rPr>
        <w:t>קבוע</w:t>
      </w:r>
    </w:p>
    <w:p w:rsidR="00A67AD5" w:rsidRDefault="00A67AD5" w:rsidP="00A67AD5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lastRenderedPageBreak/>
        <w:t>BP            DI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</w:p>
    <w:p w:rsidR="00314A54" w:rsidRDefault="004B7376" w:rsidP="00314A5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3 * 3 *2 – 1 = 17 </w:t>
      </w:r>
      <w:r>
        <w:rPr>
          <w:rFonts w:hint="cs"/>
          <w:b/>
          <w:bCs/>
          <w:sz w:val="54"/>
          <w:szCs w:val="54"/>
          <w:rtl/>
        </w:rPr>
        <w:t>אפשרוית</w:t>
      </w:r>
    </w:p>
    <w:p w:rsidR="00314A54" w:rsidRDefault="00314A54" w:rsidP="00314A5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איך מתקשר לזה שימוש במשתנים?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.DATA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Var0 DD ?        0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  <w:r w:rsidRPr="00314A54">
        <w:rPr>
          <w:b/>
          <w:bCs/>
          <w:sz w:val="54"/>
          <w:szCs w:val="54"/>
          <w:highlight w:val="yellow"/>
        </w:rPr>
        <w:t>Var1</w:t>
      </w:r>
      <w:r>
        <w:rPr>
          <w:b/>
          <w:bCs/>
          <w:sz w:val="54"/>
          <w:szCs w:val="54"/>
        </w:rPr>
        <w:t xml:space="preserve">  DW ?      </w:t>
      </w:r>
      <w:r w:rsidRPr="002013A0">
        <w:rPr>
          <w:b/>
          <w:bCs/>
          <w:sz w:val="54"/>
          <w:szCs w:val="54"/>
          <w:highlight w:val="yellow"/>
        </w:rPr>
        <w:t>4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Var2  DW ?       6</w:t>
      </w:r>
    </w:p>
    <w:p w:rsidR="00314A54" w:rsidRDefault="00314A54" w:rsidP="00314A5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314A54" w:rsidRDefault="00314A54" w:rsidP="00314A5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איך ממומש למשל הפקודה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AX,Var1</w:t>
      </w:r>
    </w:p>
    <w:p w:rsidR="00314A54" w:rsidRDefault="00314A54" w:rsidP="00314A54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תשובה:</w:t>
      </w:r>
    </w:p>
    <w:p w:rsidR="00314A54" w:rsidRDefault="00314A54" w:rsidP="00314A5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AX,</w:t>
      </w:r>
      <w:r w:rsidRPr="002013A0">
        <w:rPr>
          <w:b/>
          <w:bCs/>
          <w:sz w:val="54"/>
          <w:szCs w:val="54"/>
          <w:highlight w:val="yellow"/>
        </w:rPr>
        <w:t>[4]</w:t>
      </w:r>
    </w:p>
    <w:p w:rsidR="00A67AD5" w:rsidRDefault="00A67AD5" w:rsidP="007951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B71EDE" w:rsidP="00795124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כאשר לא מצוין בפקודה בתוכנ</w:t>
      </w:r>
      <w:r w:rsidR="00415FDC">
        <w:rPr>
          <w:rFonts w:hint="cs"/>
          <w:b/>
          <w:bCs/>
          <w:sz w:val="54"/>
          <w:szCs w:val="54"/>
          <w:rtl/>
        </w:rPr>
        <w:t>ית שם של אוגר סגמנט, האסמבלר בוח</w:t>
      </w:r>
      <w:r>
        <w:rPr>
          <w:rFonts w:hint="cs"/>
          <w:b/>
          <w:bCs/>
          <w:sz w:val="54"/>
          <w:szCs w:val="54"/>
          <w:rtl/>
        </w:rPr>
        <w:t>ר אותו למענינו לפי כללי מסוימים (בדרך כלל בדיוק מה שאנחנו צריכים).</w:t>
      </w: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A67AD5" w:rsidRDefault="00A67AD5" w:rsidP="00795124">
      <w:pPr>
        <w:pStyle w:val="ListParagraph"/>
        <w:rPr>
          <w:b/>
          <w:bCs/>
          <w:sz w:val="54"/>
          <w:szCs w:val="54"/>
          <w:rtl/>
        </w:rPr>
      </w:pPr>
    </w:p>
    <w:p w:rsidR="00FB52DB" w:rsidRDefault="00FB52DB" w:rsidP="00795124">
      <w:pPr>
        <w:pStyle w:val="ListParagraph"/>
        <w:rPr>
          <w:b/>
          <w:bCs/>
          <w:sz w:val="54"/>
          <w:szCs w:val="54"/>
          <w:rtl/>
        </w:rPr>
      </w:pPr>
    </w:p>
    <w:p w:rsidR="00FB52DB" w:rsidRDefault="00FB52DB" w:rsidP="00795124">
      <w:pPr>
        <w:pStyle w:val="ListParagraph"/>
        <w:rPr>
          <w:b/>
          <w:bCs/>
          <w:sz w:val="54"/>
          <w:szCs w:val="54"/>
          <w:rtl/>
        </w:rPr>
      </w:pPr>
    </w:p>
    <w:p w:rsidR="00FB52DB" w:rsidRDefault="00FB52DB" w:rsidP="00795124">
      <w:pPr>
        <w:pStyle w:val="ListParagraph"/>
        <w:rPr>
          <w:b/>
          <w:bCs/>
          <w:sz w:val="54"/>
          <w:szCs w:val="54"/>
          <w:rtl/>
        </w:rPr>
      </w:pPr>
    </w:p>
    <w:p w:rsidR="002A71A3" w:rsidRDefault="002A71A3" w:rsidP="002A71A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בחירת אוגר סגמנט</w:t>
      </w:r>
    </w:p>
    <w:p w:rsidR="00FB52DB" w:rsidRDefault="00FB52DB" w:rsidP="00FB52DB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כל גישה לזיכרון ברמת התוכנית היא יחסית לאוגר סגמנט. </w:t>
      </w:r>
    </w:p>
    <w:p w:rsidR="00795124" w:rsidRDefault="00FB52DB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אנחנו יכולים לציין את אוגר הסגמנט במפורש בפקודה:</w:t>
      </w:r>
    </w:p>
    <w:p w:rsidR="00FB52DB" w:rsidRDefault="00FB52DB" w:rsidP="00FB52DB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FB52DB" w:rsidRDefault="00FB52DB" w:rsidP="00FB52DB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MOV AX, </w:t>
      </w:r>
      <w:r w:rsidRPr="00FB52DB">
        <w:rPr>
          <w:b/>
          <w:bCs/>
          <w:sz w:val="54"/>
          <w:szCs w:val="54"/>
          <w:highlight w:val="yellow"/>
        </w:rPr>
        <w:t>ES:</w:t>
      </w:r>
      <w:r>
        <w:rPr>
          <w:b/>
          <w:bCs/>
          <w:sz w:val="54"/>
          <w:szCs w:val="54"/>
        </w:rPr>
        <w:t>[BX]</w:t>
      </w:r>
    </w:p>
    <w:p w:rsidR="00FB52DB" w:rsidRDefault="00FB52DB" w:rsidP="00FB52DB">
      <w:pPr>
        <w:pStyle w:val="ListParagraph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ציון האוגר במפורש נקרא </w:t>
      </w:r>
      <w:r>
        <w:rPr>
          <w:b/>
          <w:bCs/>
          <w:sz w:val="54"/>
          <w:szCs w:val="54"/>
        </w:rPr>
        <w:t>Segment Override</w:t>
      </w:r>
    </w:p>
    <w:p w:rsidR="00FB52DB" w:rsidRDefault="00FB52DB" w:rsidP="00FB52DB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כאשר אין ציון של אוגר הסגמנט, המעבד בוחר עבורינו את אוגר הסגמנט לפי כללים מסוימים:</w:t>
      </w:r>
    </w:p>
    <w:p w:rsidR="00FB52DB" w:rsidRDefault="00FB52DB" w:rsidP="00FB52D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אם יש ציון אוגר סגמנט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>נבחר האוגר שציינו בכל מקרה.</w:t>
      </w:r>
    </w:p>
    <w:p w:rsidR="00FB52DB" w:rsidRDefault="00FB52DB" w:rsidP="00FB52D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אם אין ציון אוגר סגמנט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הוא בודק אם בסוגריים המרובעות מופיע </w:t>
      </w:r>
      <w:r w:rsidRPr="00FB52DB">
        <w:rPr>
          <w:b/>
          <w:bCs/>
          <w:sz w:val="54"/>
          <w:szCs w:val="54"/>
          <w:highlight w:val="yellow"/>
        </w:rPr>
        <w:t>BP</w:t>
      </w:r>
      <w:r>
        <w:rPr>
          <w:rFonts w:hint="cs"/>
          <w:b/>
          <w:bCs/>
          <w:sz w:val="54"/>
          <w:szCs w:val="54"/>
          <w:rtl/>
        </w:rPr>
        <w:t>. במידה ויש, נבחר כאוגר סגמנט ה-</w:t>
      </w:r>
      <w:r w:rsidRPr="00FB52DB">
        <w:rPr>
          <w:b/>
          <w:bCs/>
          <w:sz w:val="54"/>
          <w:szCs w:val="54"/>
          <w:highlight w:val="yellow"/>
        </w:rPr>
        <w:t>SS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FB52DB" w:rsidRDefault="00FB52DB" w:rsidP="00FB52D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אם אין ציון</w:t>
      </w:r>
      <w:r w:rsidR="00103699">
        <w:rPr>
          <w:rFonts w:hint="cs"/>
          <w:b/>
          <w:bCs/>
          <w:sz w:val="54"/>
          <w:szCs w:val="54"/>
          <w:rtl/>
        </w:rPr>
        <w:t xml:space="preserve"> אוגר סגמנט </w:t>
      </w:r>
      <w:r>
        <w:rPr>
          <w:rFonts w:hint="cs"/>
          <w:b/>
          <w:bCs/>
          <w:sz w:val="54"/>
          <w:szCs w:val="54"/>
          <w:rtl/>
        </w:rPr>
        <w:t xml:space="preserve"> ואין </w:t>
      </w:r>
      <w:r>
        <w:rPr>
          <w:b/>
          <w:bCs/>
          <w:sz w:val="54"/>
          <w:szCs w:val="54"/>
        </w:rPr>
        <w:t>BP</w:t>
      </w:r>
      <w:r>
        <w:rPr>
          <w:rFonts w:hint="cs"/>
          <w:b/>
          <w:bCs/>
          <w:sz w:val="54"/>
          <w:szCs w:val="54"/>
          <w:rtl/>
        </w:rPr>
        <w:t xml:space="preserve">, נבדק אם יש </w:t>
      </w:r>
      <w:r>
        <w:rPr>
          <w:b/>
          <w:bCs/>
          <w:sz w:val="54"/>
          <w:szCs w:val="54"/>
        </w:rPr>
        <w:t>label</w:t>
      </w:r>
      <w:r>
        <w:rPr>
          <w:rFonts w:hint="cs"/>
          <w:b/>
          <w:bCs/>
          <w:sz w:val="54"/>
          <w:szCs w:val="54"/>
          <w:rtl/>
        </w:rPr>
        <w:t xml:space="preserve"> של משתנה: </w:t>
      </w:r>
    </w:p>
    <w:p w:rsidR="00FB52DB" w:rsidRDefault="00103699" w:rsidP="00FB52DB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(איך שאנחנו עובדים) </w:t>
      </w:r>
      <w:r w:rsidR="00FB52DB">
        <w:rPr>
          <w:rFonts w:hint="cs"/>
          <w:b/>
          <w:bCs/>
          <w:sz w:val="54"/>
          <w:szCs w:val="54"/>
          <w:rtl/>
        </w:rPr>
        <w:t>אם המשתנה מוגדר תחת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="00FB52DB">
        <w:rPr>
          <w:rFonts w:hint="cs"/>
          <w:b/>
          <w:bCs/>
          <w:sz w:val="54"/>
          <w:szCs w:val="54"/>
          <w:rtl/>
        </w:rPr>
        <w:t>ה-</w:t>
      </w:r>
      <w:r w:rsidR="00FB52DB">
        <w:rPr>
          <w:b/>
          <w:bCs/>
          <w:sz w:val="54"/>
          <w:szCs w:val="54"/>
        </w:rPr>
        <w:t>.CODE</w:t>
      </w:r>
      <w:r w:rsidR="00FB52DB">
        <w:rPr>
          <w:rFonts w:hint="cs"/>
          <w:b/>
          <w:bCs/>
          <w:sz w:val="54"/>
          <w:szCs w:val="54"/>
          <w:rtl/>
        </w:rPr>
        <w:t xml:space="preserve">, נבחר </w:t>
      </w:r>
      <w:r w:rsidR="00FB52DB" w:rsidRPr="00103699">
        <w:rPr>
          <w:b/>
          <w:bCs/>
          <w:sz w:val="54"/>
          <w:szCs w:val="54"/>
          <w:highlight w:val="yellow"/>
        </w:rPr>
        <w:t>CS</w:t>
      </w:r>
      <w:r w:rsidR="00FB52DB">
        <w:rPr>
          <w:b/>
          <w:bCs/>
          <w:sz w:val="54"/>
          <w:szCs w:val="54"/>
        </w:rPr>
        <w:t xml:space="preserve">  </w:t>
      </w:r>
      <w:r w:rsidR="00FB52DB">
        <w:rPr>
          <w:rFonts w:hint="cs"/>
          <w:b/>
          <w:bCs/>
          <w:sz w:val="54"/>
          <w:szCs w:val="54"/>
          <w:rtl/>
        </w:rPr>
        <w:t xml:space="preserve"> בתור אוגר סגמנט.</w:t>
      </w:r>
    </w:p>
    <w:p w:rsidR="00FB52DB" w:rsidRDefault="00FB52DB" w:rsidP="00FB52DB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אם המשתנה מוגדר תחת </w:t>
      </w:r>
      <w:r w:rsidRPr="00103699">
        <w:rPr>
          <w:rFonts w:hint="cs"/>
          <w:b/>
          <w:bCs/>
          <w:sz w:val="54"/>
          <w:szCs w:val="54"/>
          <w:highlight w:val="yellow"/>
          <w:rtl/>
        </w:rPr>
        <w:t>ה-</w:t>
      </w:r>
      <w:r w:rsidRPr="00103699">
        <w:rPr>
          <w:b/>
          <w:bCs/>
          <w:sz w:val="54"/>
          <w:szCs w:val="54"/>
          <w:highlight w:val="yellow"/>
        </w:rPr>
        <w:t>.DATA</w:t>
      </w:r>
      <w:r>
        <w:rPr>
          <w:rFonts w:hint="cs"/>
          <w:b/>
          <w:bCs/>
          <w:sz w:val="54"/>
          <w:szCs w:val="54"/>
          <w:rtl/>
        </w:rPr>
        <w:t xml:space="preserve"> נבחר </w:t>
      </w:r>
      <w:r w:rsidRPr="00103699">
        <w:rPr>
          <w:b/>
          <w:bCs/>
          <w:sz w:val="54"/>
          <w:szCs w:val="54"/>
          <w:highlight w:val="yellow"/>
        </w:rPr>
        <w:t>DS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FB52DB" w:rsidRDefault="00FB52DB" w:rsidP="00FB52DB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בכל מקרה שנותר נבחר </w:t>
      </w:r>
      <w:r w:rsidRPr="00103699">
        <w:rPr>
          <w:b/>
          <w:bCs/>
          <w:sz w:val="54"/>
          <w:szCs w:val="54"/>
          <w:highlight w:val="yellow"/>
        </w:rPr>
        <w:t>DS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5C1E88" w:rsidRDefault="005C1E88" w:rsidP="007951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5C1E88" w:rsidRDefault="005C1E88" w:rsidP="00795124">
      <w:pPr>
        <w:pStyle w:val="ListParagraph"/>
        <w:rPr>
          <w:b/>
          <w:bCs/>
          <w:sz w:val="54"/>
          <w:szCs w:val="54"/>
          <w:rtl/>
        </w:rPr>
      </w:pPr>
    </w:p>
    <w:p w:rsidR="005C1E88" w:rsidRDefault="005C1E88" w:rsidP="00795124">
      <w:pPr>
        <w:rPr>
          <w:b/>
          <w:bCs/>
          <w:sz w:val="54"/>
          <w:szCs w:val="54"/>
          <w:rtl/>
        </w:rPr>
      </w:pPr>
    </w:p>
    <w:p w:rsidR="00FB52DB" w:rsidRDefault="00FB52DB" w:rsidP="00795124">
      <w:pPr>
        <w:rPr>
          <w:b/>
          <w:bCs/>
          <w:sz w:val="54"/>
          <w:szCs w:val="54"/>
          <w:rtl/>
        </w:rPr>
      </w:pPr>
    </w:p>
    <w:p w:rsidR="00FB52DB" w:rsidRDefault="00FB52DB" w:rsidP="00795124">
      <w:pPr>
        <w:rPr>
          <w:b/>
          <w:bCs/>
          <w:sz w:val="54"/>
          <w:szCs w:val="54"/>
          <w:rtl/>
        </w:rPr>
      </w:pPr>
    </w:p>
    <w:p w:rsidR="00CD19BC" w:rsidRPr="00FB52DB" w:rsidRDefault="00CD19BC" w:rsidP="00795124">
      <w:pPr>
        <w:rPr>
          <w:b/>
          <w:bCs/>
          <w:sz w:val="54"/>
          <w:szCs w:val="54"/>
          <w:rtl/>
        </w:rPr>
      </w:pPr>
    </w:p>
    <w:p w:rsidR="005C1E88" w:rsidRDefault="005C1E88" w:rsidP="00795124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ברמת החומרה הגדלים של מספרים שלמים קבועים מראש.</w:t>
      </w:r>
    </w:p>
    <w:p w:rsidR="00EF1BF0" w:rsidRDefault="00EF1BF0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כל מעבד והגודל שלו (תמיד חזקה קטנה של 2)</w:t>
      </w:r>
    </w:p>
    <w:p w:rsidR="005C1E88" w:rsidRDefault="005C1E88" w:rsidP="00795124">
      <w:pPr>
        <w:pStyle w:val="ListParagraph"/>
        <w:rPr>
          <w:b/>
          <w:bCs/>
          <w:sz w:val="54"/>
          <w:szCs w:val="54"/>
          <w:rtl/>
        </w:rPr>
      </w:pPr>
    </w:p>
    <w:p w:rsidR="005C1E88" w:rsidRDefault="005C1E88" w:rsidP="007951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8086/8</w:t>
      </w:r>
      <w:r w:rsidR="00CD19BC">
        <w:rPr>
          <w:rFonts w:hint="cs"/>
          <w:b/>
          <w:bCs/>
          <w:sz w:val="54"/>
          <w:szCs w:val="54"/>
          <w:rtl/>
        </w:rPr>
        <w:t>,286</w:t>
      </w:r>
      <w:r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8,</w:t>
      </w:r>
      <w:r w:rsidRPr="00CD19BC">
        <w:rPr>
          <w:rFonts w:hint="cs"/>
          <w:b/>
          <w:bCs/>
          <w:sz w:val="54"/>
          <w:szCs w:val="54"/>
          <w:highlight w:val="yellow"/>
          <w:rtl/>
        </w:rPr>
        <w:t>16</w:t>
      </w:r>
      <w:r>
        <w:rPr>
          <w:rFonts w:hint="cs"/>
          <w:b/>
          <w:bCs/>
          <w:sz w:val="54"/>
          <w:szCs w:val="54"/>
          <w:rtl/>
        </w:rPr>
        <w:t xml:space="preserve"> ביט</w:t>
      </w:r>
    </w:p>
    <w:p w:rsidR="005C1E88" w:rsidRDefault="0071140D" w:rsidP="0071140D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386 - 8,16,</w:t>
      </w:r>
      <w:r w:rsidRPr="00CD19BC">
        <w:rPr>
          <w:rFonts w:hint="cs"/>
          <w:b/>
          <w:bCs/>
          <w:sz w:val="54"/>
          <w:szCs w:val="54"/>
          <w:highlight w:val="yellow"/>
          <w:rtl/>
        </w:rPr>
        <w:t>32</w:t>
      </w:r>
      <w:r>
        <w:rPr>
          <w:rFonts w:hint="cs"/>
          <w:b/>
          <w:bCs/>
          <w:sz w:val="54"/>
          <w:szCs w:val="54"/>
          <w:rtl/>
        </w:rPr>
        <w:t xml:space="preserve"> ביט</w:t>
      </w:r>
    </w:p>
    <w:p w:rsidR="00486D33" w:rsidRDefault="00486D33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מעבדים מודרניים 64 ביט</w:t>
      </w:r>
    </w:p>
    <w:p w:rsidR="009F2FB3" w:rsidRDefault="009F2FB3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הערך הגדול ביותר נקרא </w:t>
      </w:r>
      <w:r w:rsidRPr="009F2FB3">
        <w:rPr>
          <w:rFonts w:hint="cs"/>
          <w:b/>
          <w:bCs/>
          <w:sz w:val="54"/>
          <w:szCs w:val="54"/>
          <w:highlight w:val="yellow"/>
          <w:rtl/>
        </w:rPr>
        <w:t>גודל המילה הטבעית של המעבד</w:t>
      </w:r>
    </w:p>
    <w:p w:rsidR="009F2FB3" w:rsidRDefault="009F2FB3" w:rsidP="0071140D">
      <w:pPr>
        <w:pStyle w:val="ListParagraph"/>
        <w:rPr>
          <w:b/>
          <w:bCs/>
          <w:sz w:val="54"/>
          <w:szCs w:val="54"/>
          <w:rtl/>
        </w:rPr>
      </w:pPr>
    </w:p>
    <w:p w:rsidR="009F2FB3" w:rsidRDefault="009F2FB3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אנחנו תמיד עובדים עם </w:t>
      </w:r>
      <w:r w:rsidRPr="009F2FB3">
        <w:rPr>
          <w:rFonts w:hint="cs"/>
          <w:b/>
          <w:bCs/>
          <w:sz w:val="54"/>
          <w:szCs w:val="54"/>
          <w:highlight w:val="yellow"/>
          <w:rtl/>
        </w:rPr>
        <w:t xml:space="preserve">תחום </w:t>
      </w:r>
      <w:r w:rsidRPr="009F2FB3">
        <w:rPr>
          <w:rFonts w:hint="cs"/>
          <w:b/>
          <w:bCs/>
          <w:sz w:val="54"/>
          <w:szCs w:val="54"/>
          <w:highlight w:val="yellow"/>
          <w:u w:val="single"/>
          <w:rtl/>
        </w:rPr>
        <w:t>קבוע</w:t>
      </w:r>
      <w:r w:rsidRPr="009F2FB3">
        <w:rPr>
          <w:rFonts w:hint="cs"/>
          <w:b/>
          <w:bCs/>
          <w:sz w:val="54"/>
          <w:szCs w:val="54"/>
          <w:highlight w:val="yellow"/>
          <w:rtl/>
        </w:rPr>
        <w:t xml:space="preserve"> של מספרים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F2FB3" w:rsidRDefault="009F2FB3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בפעולות ארי</w:t>
      </w:r>
      <w:r w:rsidR="003F1B96">
        <w:rPr>
          <w:rFonts w:hint="cs"/>
          <w:b/>
          <w:bCs/>
          <w:sz w:val="54"/>
          <w:szCs w:val="54"/>
          <w:rtl/>
        </w:rPr>
        <w:t>תמטיות ת</w:t>
      </w:r>
      <w:r>
        <w:rPr>
          <w:rFonts w:hint="cs"/>
          <w:b/>
          <w:bCs/>
          <w:sz w:val="54"/>
          <w:szCs w:val="54"/>
          <w:rtl/>
        </w:rPr>
        <w:t xml:space="preserve">מיד קיימת אפשרות של </w:t>
      </w:r>
      <w:r w:rsidRPr="00CD19BC">
        <w:rPr>
          <w:rFonts w:hint="cs"/>
          <w:b/>
          <w:bCs/>
          <w:sz w:val="54"/>
          <w:szCs w:val="54"/>
          <w:highlight w:val="yellow"/>
          <w:rtl/>
        </w:rPr>
        <w:t>גלישה מתוך התחום</w:t>
      </w:r>
      <w:r>
        <w:rPr>
          <w:rFonts w:hint="cs"/>
          <w:b/>
          <w:bCs/>
          <w:sz w:val="54"/>
          <w:szCs w:val="54"/>
          <w:rtl/>
        </w:rPr>
        <w:t>.</w:t>
      </w:r>
    </w:p>
    <w:p w:rsidR="00CD19BC" w:rsidRDefault="00CD19BC" w:rsidP="0071140D">
      <w:pPr>
        <w:pStyle w:val="ListParagraph"/>
        <w:rPr>
          <w:b/>
          <w:bCs/>
          <w:sz w:val="54"/>
          <w:szCs w:val="54"/>
          <w:rtl/>
        </w:rPr>
      </w:pPr>
    </w:p>
    <w:p w:rsidR="00CD19BC" w:rsidRDefault="00CD19BC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"מספרים שלמים" במחשב, להבדיל מזו שבמתמטיקה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קבוצה סופית של מספרים </w:t>
      </w:r>
    </w:p>
    <w:p w:rsidR="00033E92" w:rsidRDefault="00033E92" w:rsidP="0071140D">
      <w:pPr>
        <w:pStyle w:val="ListParagraph"/>
        <w:rPr>
          <w:b/>
          <w:bCs/>
          <w:sz w:val="54"/>
          <w:szCs w:val="54"/>
          <w:rtl/>
        </w:rPr>
      </w:pPr>
    </w:p>
    <w:p w:rsidR="00CD19BC" w:rsidRDefault="00CD19BC" w:rsidP="0071140D">
      <w:pPr>
        <w:pStyle w:val="ListParagraph"/>
        <w:rPr>
          <w:b/>
          <w:bCs/>
          <w:sz w:val="54"/>
          <w:szCs w:val="54"/>
          <w:rtl/>
        </w:rPr>
      </w:pPr>
    </w:p>
    <w:p w:rsidR="00033E92" w:rsidRDefault="00CD19BC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2 צורות של ה</w:t>
      </w:r>
      <w:r w:rsidR="00033E92">
        <w:rPr>
          <w:rFonts w:hint="cs"/>
          <w:b/>
          <w:bCs/>
          <w:sz w:val="54"/>
          <w:szCs w:val="54"/>
          <w:rtl/>
        </w:rPr>
        <w:t>תי</w:t>
      </w:r>
      <w:r>
        <w:rPr>
          <w:rFonts w:hint="cs"/>
          <w:b/>
          <w:bCs/>
          <w:sz w:val="54"/>
          <w:szCs w:val="54"/>
          <w:rtl/>
        </w:rPr>
        <w:t>י</w:t>
      </w:r>
      <w:r w:rsidR="00033E92">
        <w:rPr>
          <w:rFonts w:hint="cs"/>
          <w:b/>
          <w:bCs/>
          <w:sz w:val="54"/>
          <w:szCs w:val="54"/>
          <w:rtl/>
        </w:rPr>
        <w:t>חסות למספר שלם:</w:t>
      </w:r>
    </w:p>
    <w:p w:rsidR="00033E92" w:rsidRDefault="00033E92" w:rsidP="00033E9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חסר סימן</w:t>
      </w:r>
    </w:p>
    <w:p w:rsidR="0006046A" w:rsidRDefault="00033E92" w:rsidP="0006046A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עם סימן</w:t>
      </w:r>
    </w:p>
    <w:p w:rsidR="00CD19BC" w:rsidRDefault="00CD19BC" w:rsidP="00CD19BC">
      <w:pPr>
        <w:pStyle w:val="ListParagraph"/>
        <w:rPr>
          <w:b/>
          <w:bCs/>
          <w:sz w:val="54"/>
          <w:szCs w:val="54"/>
          <w:rtl/>
        </w:rPr>
      </w:pPr>
    </w:p>
    <w:p w:rsidR="00CD19BC" w:rsidRDefault="00CD19BC" w:rsidP="00CD19BC">
      <w:pPr>
        <w:pStyle w:val="ListParagraph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חסר סימן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כל הערכים האפשריים משמשים לייצוג מספרים אי שליליים.</w:t>
      </w:r>
    </w:p>
    <w:p w:rsidR="0006046A" w:rsidRDefault="0006046A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486D33" w:rsidRDefault="00486D3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למשל: 8 ביט 0...255</w:t>
      </w:r>
    </w:p>
    <w:p w:rsidR="00486D33" w:rsidRDefault="00486D33" w:rsidP="0006046A">
      <w:pPr>
        <w:pStyle w:val="ListParagraph"/>
        <w:rPr>
          <w:b/>
          <w:bCs/>
          <w:sz w:val="54"/>
          <w:szCs w:val="54"/>
          <w:rtl/>
        </w:rPr>
      </w:pPr>
    </w:p>
    <w:p w:rsidR="0006046A" w:rsidRDefault="0006046A" w:rsidP="0006046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השיטה המקובלת ביותר לייצוג מספ</w:t>
      </w:r>
      <w:r w:rsidR="008C743E">
        <w:rPr>
          <w:rFonts w:hint="cs"/>
          <w:b/>
          <w:bCs/>
          <w:sz w:val="54"/>
          <w:szCs w:val="54"/>
          <w:rtl/>
        </w:rPr>
        <w:t>רים עם סימן הוא שיטת המשלים ל-2:</w:t>
      </w:r>
    </w:p>
    <w:p w:rsidR="008C743E" w:rsidRDefault="008C743E" w:rsidP="0006046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הביט העליון נחשב ל"ביט סימן":</w:t>
      </w:r>
    </w:p>
    <w:p w:rsidR="008C743E" w:rsidRDefault="008C743E" w:rsidP="0006046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0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חיובי </w:t>
      </w:r>
    </w:p>
    <w:p w:rsidR="008C743E" w:rsidRDefault="008C743E" w:rsidP="0006046A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1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שלילי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הערך המוחלט מתקבל ע"י היפוך הסיביות והוספת 1.</w:t>
      </w:r>
    </w:p>
    <w:p w:rsidR="00752DB3" w:rsidRDefault="00752DB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752DB3" w:rsidRDefault="00752DB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למשל הערך הוחלט של</w:t>
      </w:r>
    </w:p>
    <w:p w:rsidR="00752DB3" w:rsidRDefault="00752DB3" w:rsidP="00752DB3">
      <w:pPr>
        <w:pStyle w:val="ListParagraph"/>
        <w:bidi w:val="0"/>
        <w:rPr>
          <w:b/>
          <w:bCs/>
          <w:sz w:val="54"/>
          <w:szCs w:val="54"/>
        </w:rPr>
      </w:pPr>
      <w:r w:rsidRPr="00ED3AAE">
        <w:rPr>
          <w:b/>
          <w:bCs/>
          <w:sz w:val="54"/>
          <w:szCs w:val="54"/>
          <w:highlight w:val="darkMagenta"/>
        </w:rPr>
        <w:t>11001</w:t>
      </w:r>
      <w:r w:rsidRPr="00752DB3">
        <w:rPr>
          <w:b/>
          <w:bCs/>
          <w:sz w:val="54"/>
          <w:szCs w:val="54"/>
          <w:highlight w:val="yellow"/>
        </w:rPr>
        <w:t>100</w:t>
      </w:r>
      <w:r w:rsidR="00ED3AAE">
        <w:rPr>
          <w:b/>
          <w:bCs/>
          <w:sz w:val="54"/>
          <w:szCs w:val="54"/>
        </w:rPr>
        <w:t xml:space="preserve"> = -52 (204)</w:t>
      </w:r>
      <w:bookmarkStart w:id="0" w:name="_GoBack"/>
      <w:bookmarkEnd w:id="0"/>
      <w:r w:rsidR="00ED3AAE">
        <w:rPr>
          <w:b/>
          <w:bCs/>
          <w:sz w:val="54"/>
          <w:szCs w:val="54"/>
        </w:rPr>
        <w:t xml:space="preserve"> </w:t>
      </w:r>
    </w:p>
    <w:p w:rsidR="00752DB3" w:rsidRDefault="00752DB3" w:rsidP="00752DB3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00110011</w:t>
      </w:r>
    </w:p>
    <w:p w:rsidR="00752DB3" w:rsidRDefault="00752DB3" w:rsidP="00752DB3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+</w:t>
      </w:r>
    </w:p>
    <w:p w:rsidR="00752DB3" w:rsidRDefault="00752DB3" w:rsidP="00752DB3">
      <w:pPr>
        <w:pStyle w:val="ListParagraph"/>
        <w:pBdr>
          <w:bottom w:val="single" w:sz="6" w:space="1" w:color="auto"/>
        </w:pBd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                1</w:t>
      </w:r>
    </w:p>
    <w:p w:rsidR="00752DB3" w:rsidRDefault="00752DB3" w:rsidP="00752DB3">
      <w:pPr>
        <w:pStyle w:val="ListParagraph"/>
        <w:bidi w:val="0"/>
        <w:rPr>
          <w:b/>
          <w:bCs/>
          <w:sz w:val="54"/>
          <w:szCs w:val="54"/>
        </w:rPr>
      </w:pPr>
      <w:r w:rsidRPr="00ED3AAE">
        <w:rPr>
          <w:b/>
          <w:bCs/>
          <w:sz w:val="54"/>
          <w:szCs w:val="54"/>
          <w:highlight w:val="darkMagenta"/>
        </w:rPr>
        <w:t>00110</w:t>
      </w:r>
      <w:r w:rsidRPr="00ED3AAE">
        <w:rPr>
          <w:b/>
          <w:bCs/>
          <w:sz w:val="54"/>
          <w:szCs w:val="54"/>
          <w:highlight w:val="yellow"/>
        </w:rPr>
        <w:t>100</w:t>
      </w:r>
      <w:r w:rsidR="00ED3AAE">
        <w:rPr>
          <w:b/>
          <w:bCs/>
          <w:sz w:val="54"/>
          <w:szCs w:val="54"/>
        </w:rPr>
        <w:t xml:space="preserve">  = 52</w:t>
      </w:r>
    </w:p>
    <w:p w:rsidR="00752DB3" w:rsidRDefault="00752DB3" w:rsidP="00752DB3">
      <w:pPr>
        <w:pStyle w:val="ListParagraph"/>
        <w:bidi w:val="0"/>
        <w:rPr>
          <w:b/>
          <w:bCs/>
          <w:sz w:val="54"/>
          <w:szCs w:val="54"/>
        </w:rPr>
      </w:pPr>
    </w:p>
    <w:p w:rsidR="00752DB3" w:rsidRDefault="00752DB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5C6653" w:rsidRDefault="005C6653" w:rsidP="0006046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הסיבה שזה ככה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חיבור חיסור האלגוריתם משותף לשני סוגי ההתי</w:t>
      </w:r>
      <w:r w:rsidR="0098492A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חסות.</w:t>
      </w:r>
    </w:p>
    <w:p w:rsidR="00311A1B" w:rsidRDefault="00311A1B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486D33" w:rsidRDefault="00486D3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טווח עם סימן 8 ביט:</w:t>
      </w:r>
    </w:p>
    <w:p w:rsidR="00486D33" w:rsidRDefault="00486D33" w:rsidP="00486D33">
      <w:pPr>
        <w:pStyle w:val="ListParagraph"/>
        <w:bidi w:val="0"/>
        <w:rPr>
          <w:rFonts w:hint="cs"/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t>-128 … 0 … +127</w:t>
      </w: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486D33" w:rsidRDefault="00486D3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486D33" w:rsidRDefault="00486D33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311A1B" w:rsidRDefault="00311A1B" w:rsidP="0006046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פקודות מכונה </w:t>
      </w:r>
      <w:r w:rsidR="00F30302">
        <w:rPr>
          <w:rFonts w:hint="cs"/>
          <w:b/>
          <w:bCs/>
          <w:sz w:val="54"/>
          <w:szCs w:val="54"/>
          <w:rtl/>
        </w:rPr>
        <w:t xml:space="preserve"> </w:t>
      </w:r>
      <w:r w:rsidR="00F30302">
        <w:rPr>
          <w:b/>
          <w:bCs/>
          <w:sz w:val="54"/>
          <w:szCs w:val="54"/>
        </w:rPr>
        <w:t>CMP</w:t>
      </w:r>
      <w:r w:rsidR="00F30302">
        <w:rPr>
          <w:rFonts w:hint="cs"/>
          <w:b/>
          <w:bCs/>
          <w:sz w:val="54"/>
          <w:szCs w:val="54"/>
          <w:rtl/>
        </w:rPr>
        <w:t>,</w:t>
      </w:r>
      <w:r>
        <w:rPr>
          <w:b/>
          <w:bCs/>
          <w:sz w:val="54"/>
          <w:szCs w:val="54"/>
        </w:rPr>
        <w:t>ADD</w:t>
      </w:r>
      <w:r>
        <w:rPr>
          <w:rFonts w:hint="cs"/>
          <w:b/>
          <w:bCs/>
          <w:sz w:val="54"/>
          <w:szCs w:val="54"/>
          <w:rtl/>
        </w:rPr>
        <w:t xml:space="preserve">, </w:t>
      </w:r>
      <w:r>
        <w:rPr>
          <w:b/>
          <w:bCs/>
          <w:sz w:val="54"/>
          <w:szCs w:val="54"/>
        </w:rPr>
        <w:t>SUB</w:t>
      </w:r>
    </w:p>
    <w:p w:rsidR="00311A1B" w:rsidRDefault="00311A1B" w:rsidP="0006046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לעומת </w:t>
      </w:r>
      <w:r>
        <w:rPr>
          <w:b/>
          <w:bCs/>
          <w:sz w:val="54"/>
          <w:szCs w:val="54"/>
        </w:rPr>
        <w:t>DIV</w:t>
      </w:r>
      <w:r>
        <w:rPr>
          <w:rFonts w:hint="cs"/>
          <w:b/>
          <w:bCs/>
          <w:sz w:val="54"/>
          <w:szCs w:val="54"/>
          <w:rtl/>
        </w:rPr>
        <w:t xml:space="preserve">, </w:t>
      </w:r>
      <w:r>
        <w:rPr>
          <w:b/>
          <w:bCs/>
          <w:sz w:val="54"/>
          <w:szCs w:val="54"/>
        </w:rPr>
        <w:t>IDIV</w:t>
      </w:r>
      <w:r>
        <w:rPr>
          <w:rFonts w:hint="cs"/>
          <w:b/>
          <w:bCs/>
          <w:sz w:val="54"/>
          <w:szCs w:val="54"/>
          <w:rtl/>
        </w:rPr>
        <w:t xml:space="preserve">, </w:t>
      </w:r>
      <w:r>
        <w:rPr>
          <w:b/>
          <w:bCs/>
          <w:sz w:val="54"/>
          <w:szCs w:val="54"/>
        </w:rPr>
        <w:t>MUL, IMUL</w:t>
      </w:r>
    </w:p>
    <w:p w:rsidR="0006046A" w:rsidRPr="0006046A" w:rsidRDefault="0006046A" w:rsidP="0006046A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3F1B96" w:rsidRDefault="003F1B96" w:rsidP="0071140D">
      <w:pPr>
        <w:pStyle w:val="ListParagraph"/>
        <w:rPr>
          <w:b/>
          <w:bCs/>
          <w:sz w:val="54"/>
          <w:szCs w:val="54"/>
          <w:rtl/>
        </w:rPr>
      </w:pPr>
    </w:p>
    <w:p w:rsidR="003F1B96" w:rsidRDefault="003F1B96" w:rsidP="0071140D">
      <w:pPr>
        <w:pStyle w:val="ListParagraph"/>
        <w:rPr>
          <w:b/>
          <w:bCs/>
          <w:sz w:val="54"/>
          <w:szCs w:val="54"/>
          <w:rtl/>
        </w:rPr>
      </w:pPr>
    </w:p>
    <w:p w:rsidR="003F1B96" w:rsidRDefault="003F1B96" w:rsidP="0071140D">
      <w:pPr>
        <w:pStyle w:val="ListParagraph"/>
        <w:rPr>
          <w:b/>
          <w:bCs/>
          <w:sz w:val="54"/>
          <w:szCs w:val="54"/>
          <w:rtl/>
        </w:rPr>
      </w:pPr>
    </w:p>
    <w:p w:rsidR="009F2FB3" w:rsidRDefault="009F2FB3" w:rsidP="0071140D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9F2FB3" w:rsidRDefault="009F2FB3" w:rsidP="0071140D">
      <w:pPr>
        <w:pStyle w:val="ListParagraph"/>
        <w:rPr>
          <w:b/>
          <w:bCs/>
          <w:sz w:val="54"/>
          <w:szCs w:val="54"/>
          <w:rtl/>
        </w:rPr>
      </w:pPr>
    </w:p>
    <w:p w:rsidR="009F2FB3" w:rsidRDefault="00F30302" w:rsidP="0071140D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תמיד קיימת אפשרות של גלישה:</w:t>
      </w:r>
    </w:p>
    <w:p w:rsidR="00F30302" w:rsidRDefault="00F30302" w:rsidP="00F3030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גלישה במספרים חסרי סימן נקרא </w:t>
      </w:r>
      <w:r w:rsidRPr="00E93C0B">
        <w:rPr>
          <w:b/>
          <w:bCs/>
          <w:sz w:val="54"/>
          <w:szCs w:val="54"/>
          <w:highlight w:val="yellow"/>
        </w:rPr>
        <w:t>carry</w:t>
      </w:r>
    </w:p>
    <w:p w:rsidR="00F30302" w:rsidRDefault="00F30302" w:rsidP="00F3030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גלישה במספרים עם סימן נקרא </w:t>
      </w:r>
      <w:r w:rsidRPr="00E93C0B">
        <w:rPr>
          <w:b/>
          <w:bCs/>
          <w:sz w:val="54"/>
          <w:szCs w:val="54"/>
          <w:highlight w:val="yellow"/>
        </w:rPr>
        <w:t>overflow</w:t>
      </w:r>
    </w:p>
    <w:p w:rsidR="00F30302" w:rsidRDefault="00F30302" w:rsidP="0071140D">
      <w:pPr>
        <w:pStyle w:val="ListParagraph"/>
        <w:rPr>
          <w:b/>
          <w:bCs/>
          <w:sz w:val="54"/>
          <w:szCs w:val="54"/>
        </w:rPr>
      </w:pPr>
    </w:p>
    <w:p w:rsidR="005C1E88" w:rsidRDefault="005C1E88" w:rsidP="00795124">
      <w:pPr>
        <w:pStyle w:val="ListParagraph"/>
        <w:rPr>
          <w:b/>
          <w:bCs/>
          <w:sz w:val="54"/>
          <w:szCs w:val="54"/>
          <w:rtl/>
        </w:rPr>
      </w:pPr>
    </w:p>
    <w:p w:rsidR="005C1E88" w:rsidRDefault="005C1E88" w:rsidP="00795124">
      <w:pPr>
        <w:pStyle w:val="ListParagraph"/>
        <w:rPr>
          <w:b/>
          <w:bCs/>
          <w:sz w:val="54"/>
          <w:szCs w:val="54"/>
          <w:rtl/>
        </w:rPr>
      </w:pPr>
    </w:p>
    <w:p w:rsidR="005C1E88" w:rsidRPr="00795124" w:rsidRDefault="005C1E88" w:rsidP="00795124">
      <w:pPr>
        <w:pStyle w:val="ListParagraph"/>
        <w:rPr>
          <w:b/>
          <w:bCs/>
          <w:sz w:val="54"/>
          <w:szCs w:val="54"/>
        </w:rPr>
      </w:pPr>
    </w:p>
    <w:sectPr w:rsidR="005C1E88" w:rsidRPr="00795124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C760F"/>
    <w:multiLevelType w:val="hybridMultilevel"/>
    <w:tmpl w:val="B68246A6"/>
    <w:lvl w:ilvl="0" w:tplc="5D201A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5B"/>
    <w:rsid w:val="00021E5B"/>
    <w:rsid w:val="00033E92"/>
    <w:rsid w:val="0006046A"/>
    <w:rsid w:val="000D0307"/>
    <w:rsid w:val="00103699"/>
    <w:rsid w:val="002013A0"/>
    <w:rsid w:val="002A71A3"/>
    <w:rsid w:val="00311A1B"/>
    <w:rsid w:val="00314A54"/>
    <w:rsid w:val="003F1B96"/>
    <w:rsid w:val="00415FDC"/>
    <w:rsid w:val="00486D33"/>
    <w:rsid w:val="004B7376"/>
    <w:rsid w:val="004D1E3B"/>
    <w:rsid w:val="005C1E88"/>
    <w:rsid w:val="005C6653"/>
    <w:rsid w:val="0071140D"/>
    <w:rsid w:val="00752DB3"/>
    <w:rsid w:val="00795124"/>
    <w:rsid w:val="008C743E"/>
    <w:rsid w:val="0098492A"/>
    <w:rsid w:val="009F2FB3"/>
    <w:rsid w:val="00A67AD5"/>
    <w:rsid w:val="00B71EDE"/>
    <w:rsid w:val="00BB5005"/>
    <w:rsid w:val="00C364DE"/>
    <w:rsid w:val="00C54BA7"/>
    <w:rsid w:val="00CD19BC"/>
    <w:rsid w:val="00D06B70"/>
    <w:rsid w:val="00E93C0B"/>
    <w:rsid w:val="00ED3AAE"/>
    <w:rsid w:val="00EF1BF0"/>
    <w:rsid w:val="00F30302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417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16</cp:revision>
  <dcterms:created xsi:type="dcterms:W3CDTF">2013-04-08T13:02:00Z</dcterms:created>
  <dcterms:modified xsi:type="dcterms:W3CDTF">2013-04-08T16:07:00Z</dcterms:modified>
</cp:coreProperties>
</file>