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D7" w:rsidRPr="00A83F69" w:rsidRDefault="00A83F69" w:rsidP="00A83F69">
      <w:pPr>
        <w:bidi/>
        <w:rPr>
          <w:rFonts w:hint="cs"/>
          <w:b/>
          <w:bCs/>
          <w:sz w:val="28"/>
          <w:szCs w:val="28"/>
          <w:u w:val="single"/>
          <w:rtl/>
        </w:rPr>
      </w:pPr>
      <w:r w:rsidRPr="00A83F69">
        <w:rPr>
          <w:rFonts w:hint="cs"/>
          <w:b/>
          <w:bCs/>
          <w:sz w:val="28"/>
          <w:szCs w:val="28"/>
          <w:u w:val="single"/>
          <w:rtl/>
        </w:rPr>
        <w:t>תכנות מתקדם</w:t>
      </w:r>
    </w:p>
    <w:p w:rsidR="00A83F69" w:rsidRPr="00A83F69" w:rsidRDefault="00A83F69" w:rsidP="00A83F69">
      <w:pPr>
        <w:bidi/>
        <w:rPr>
          <w:rFonts w:hint="cs"/>
          <w:b/>
          <w:bCs/>
          <w:sz w:val="26"/>
          <w:szCs w:val="26"/>
          <w:u w:val="single"/>
          <w:rtl/>
        </w:rPr>
      </w:pPr>
      <w:r w:rsidRPr="00A83F69">
        <w:rPr>
          <w:rFonts w:hint="cs"/>
          <w:b/>
          <w:bCs/>
          <w:sz w:val="26"/>
          <w:szCs w:val="26"/>
          <w:u w:val="single"/>
          <w:rtl/>
        </w:rPr>
        <w:t>תרגיל תכנות מספר 1</w:t>
      </w:r>
    </w:p>
    <w:p w:rsidR="00A83F69" w:rsidRDefault="00A83F69" w:rsidP="00A83F69">
      <w:pPr>
        <w:bidi/>
        <w:rPr>
          <w:sz w:val="28"/>
          <w:szCs w:val="28"/>
          <w:rtl/>
        </w:rPr>
      </w:pPr>
      <w:r w:rsidRPr="00FF4DE6">
        <w:rPr>
          <w:rFonts w:hint="cs"/>
          <w:sz w:val="26"/>
          <w:szCs w:val="26"/>
          <w:rtl/>
        </w:rPr>
        <w:t xml:space="preserve">בעזרת </w:t>
      </w:r>
      <w:proofErr w:type="spellStart"/>
      <w:r w:rsidRPr="00FF4DE6">
        <w:rPr>
          <w:rFonts w:hint="cs"/>
          <w:b/>
          <w:bCs/>
          <w:sz w:val="26"/>
          <w:szCs w:val="26"/>
          <w:rtl/>
        </w:rPr>
        <w:t>סגמנטי</w:t>
      </w:r>
      <w:proofErr w:type="spellEnd"/>
      <w:r w:rsidRPr="00FF4DE6">
        <w:rPr>
          <w:rFonts w:hint="cs"/>
          <w:b/>
          <w:bCs/>
          <w:sz w:val="26"/>
          <w:szCs w:val="26"/>
          <w:rtl/>
        </w:rPr>
        <w:t xml:space="preserve"> זיכרון משותפים </w:t>
      </w:r>
      <w:proofErr w:type="spellStart"/>
      <w:r w:rsidRPr="00FF4DE6">
        <w:rPr>
          <w:rFonts w:hint="cs"/>
          <w:b/>
          <w:bCs/>
          <w:sz w:val="26"/>
          <w:szCs w:val="26"/>
          <w:rtl/>
        </w:rPr>
        <w:t>וסמפורים</w:t>
      </w:r>
      <w:proofErr w:type="spellEnd"/>
      <w:r>
        <w:rPr>
          <w:rFonts w:hint="cs"/>
          <w:b/>
          <w:bCs/>
          <w:sz w:val="26"/>
          <w:szCs w:val="26"/>
          <w:rtl/>
        </w:rPr>
        <w:t xml:space="preserve"> או  </w:t>
      </w:r>
      <w:r>
        <w:rPr>
          <w:b/>
          <w:bCs/>
          <w:sz w:val="26"/>
          <w:szCs w:val="26"/>
        </w:rPr>
        <w:t>busy wait</w:t>
      </w:r>
      <w:bookmarkStart w:id="0" w:name="_GoBack"/>
      <w:bookmarkEnd w:id="0"/>
      <w:r w:rsidRPr="00FF4DE6">
        <w:rPr>
          <w:rFonts w:hint="cs"/>
          <w:sz w:val="26"/>
          <w:szCs w:val="26"/>
          <w:rtl/>
        </w:rPr>
        <w:t xml:space="preserve">, עליך לממש </w:t>
      </w:r>
      <w:r>
        <w:rPr>
          <w:rFonts w:hint="cs"/>
          <w:sz w:val="28"/>
          <w:szCs w:val="28"/>
          <w:rtl/>
        </w:rPr>
        <w:t xml:space="preserve">מערכת שבו יהיה תהליך שהקוד שלו יהיה </w:t>
      </w:r>
      <w:proofErr w:type="spellStart"/>
      <w:r>
        <w:rPr>
          <w:sz w:val="28"/>
          <w:szCs w:val="28"/>
        </w:rPr>
        <w:t>myarray.c</w:t>
      </w:r>
      <w:proofErr w:type="spellEnd"/>
      <w:r>
        <w:rPr>
          <w:rFonts w:hint="cs"/>
          <w:sz w:val="28"/>
          <w:szCs w:val="28"/>
          <w:rtl/>
        </w:rPr>
        <w:t xml:space="preserve"> שיהיה "אחראי על מערך של מספרי </w:t>
      </w:r>
      <w:r>
        <w:rPr>
          <w:sz w:val="28"/>
          <w:szCs w:val="28"/>
        </w:rPr>
        <w:t>double</w:t>
      </w:r>
      <w:r>
        <w:rPr>
          <w:rFonts w:hint="cs"/>
          <w:sz w:val="28"/>
          <w:szCs w:val="28"/>
          <w:rtl/>
        </w:rPr>
        <w:t xml:space="preserve">".  </w:t>
      </w:r>
    </w:p>
    <w:p w:rsidR="00A83F69" w:rsidRDefault="00A83F69" w:rsidP="00A83F69">
      <w:pPr>
        <w:bidi/>
        <w:rPr>
          <w:sz w:val="28"/>
          <w:szCs w:val="28"/>
          <w:rtl/>
        </w:rPr>
      </w:pPr>
      <w:proofErr w:type="spellStart"/>
      <w:r>
        <w:rPr>
          <w:rFonts w:hint="cs"/>
          <w:sz w:val="28"/>
          <w:szCs w:val="28"/>
          <w:rtl/>
        </w:rPr>
        <w:t>תאור</w:t>
      </w:r>
      <w:proofErr w:type="spellEnd"/>
      <w:r>
        <w:rPr>
          <w:rFonts w:hint="cs"/>
          <w:sz w:val="28"/>
          <w:szCs w:val="28"/>
          <w:rtl/>
        </w:rPr>
        <w:t xml:space="preserve"> התפקוד שלו יהיה כך:</w:t>
      </w:r>
    </w:p>
    <w:p w:rsidR="00A83F69" w:rsidRDefault="00A83F69" w:rsidP="00A83F69">
      <w:pPr>
        <w:pStyle w:val="ListParagraph"/>
        <w:numPr>
          <w:ilvl w:val="0"/>
          <w:numId w:val="1"/>
        </w:numPr>
        <w:bidi/>
        <w:rPr>
          <w:sz w:val="28"/>
          <w:szCs w:val="28"/>
        </w:rPr>
      </w:pPr>
      <w:r w:rsidRPr="00A86FD7">
        <w:rPr>
          <w:rFonts w:hint="cs"/>
          <w:sz w:val="28"/>
          <w:szCs w:val="28"/>
          <w:rtl/>
        </w:rPr>
        <w:t>דרך שטח זיכרון משותף הוא יקבל "הזמנות עבודה" שיהיו או השמת ערך במערך או בקשה</w:t>
      </w:r>
      <w:r>
        <w:rPr>
          <w:rFonts w:hint="cs"/>
          <w:sz w:val="28"/>
          <w:szCs w:val="28"/>
          <w:rtl/>
        </w:rPr>
        <w:t xml:space="preserve"> לקריאת ערך למערך.</w:t>
      </w:r>
    </w:p>
    <w:p w:rsidR="00A83F69" w:rsidRDefault="00A83F69" w:rsidP="00A83F69">
      <w:pPr>
        <w:pStyle w:val="ListParagraph"/>
        <w:numPr>
          <w:ilvl w:val="0"/>
          <w:numId w:val="1"/>
        </w:numPr>
        <w:bidi/>
        <w:rPr>
          <w:sz w:val="28"/>
          <w:szCs w:val="28"/>
        </w:rPr>
      </w:pPr>
      <w:r>
        <w:rPr>
          <w:rFonts w:hint="cs"/>
          <w:sz w:val="28"/>
          <w:szCs w:val="28"/>
          <w:rtl/>
        </w:rPr>
        <w:t>העברת ההזמנות יהיה דרך שטח משותף, שם יהיה מקום להזמנה בודדת.</w:t>
      </w:r>
    </w:p>
    <w:p w:rsidR="00A83F69" w:rsidRDefault="00A83F69" w:rsidP="00A83F69">
      <w:pPr>
        <w:pStyle w:val="ListParagraph"/>
        <w:numPr>
          <w:ilvl w:val="0"/>
          <w:numId w:val="1"/>
        </w:numPr>
        <w:bidi/>
        <w:rPr>
          <w:sz w:val="28"/>
          <w:szCs w:val="28"/>
        </w:rPr>
      </w:pPr>
      <w:r w:rsidRPr="00A86FD7">
        <w:rPr>
          <w:rFonts w:hint="cs"/>
          <w:sz w:val="28"/>
          <w:szCs w:val="28"/>
          <w:rtl/>
        </w:rPr>
        <w:t xml:space="preserve"> </w:t>
      </w:r>
      <w:r>
        <w:rPr>
          <w:rFonts w:hint="cs"/>
          <w:sz w:val="28"/>
          <w:szCs w:val="28"/>
          <w:rtl/>
        </w:rPr>
        <w:t>תהליך הרוצה לכתוב למערך ימתין(במידת הצורך) להתפנות השטח המשותף וירשום שם את ההזמנה.</w:t>
      </w:r>
    </w:p>
    <w:p w:rsidR="00A83F69" w:rsidRPr="000D69E6" w:rsidRDefault="00A83F69" w:rsidP="00A83F69">
      <w:pPr>
        <w:pStyle w:val="ListParagraph"/>
        <w:numPr>
          <w:ilvl w:val="0"/>
          <w:numId w:val="1"/>
        </w:numPr>
        <w:bidi/>
        <w:rPr>
          <w:sz w:val="28"/>
          <w:szCs w:val="28"/>
          <w:rtl/>
        </w:rPr>
      </w:pPr>
      <w:r>
        <w:rPr>
          <w:rFonts w:hint="cs"/>
          <w:sz w:val="28"/>
          <w:szCs w:val="28"/>
          <w:rtl/>
        </w:rPr>
        <w:t>תהליך הרוצה לקרוא מהמערך ימתין (במידת הצורך) להתפנות השטח המשותף וירשום שם את ההזמנה. לאחר מכן ימתין עד שהערך שביקש ייכתב לשטח המשותף.  אחרי ההמתנה הוא יקרא את הערך שביקש.</w:t>
      </w:r>
    </w:p>
    <w:p w:rsidR="00A83F69" w:rsidRDefault="00A83F69" w:rsidP="00A83F69">
      <w:pPr>
        <w:pStyle w:val="ListParagraph"/>
        <w:numPr>
          <w:ilvl w:val="0"/>
          <w:numId w:val="1"/>
        </w:numPr>
        <w:bidi/>
        <w:rPr>
          <w:sz w:val="28"/>
          <w:szCs w:val="28"/>
        </w:rPr>
      </w:pPr>
      <w:r>
        <w:rPr>
          <w:rFonts w:hint="cs"/>
          <w:sz w:val="28"/>
          <w:szCs w:val="28"/>
          <w:rtl/>
        </w:rPr>
        <w:t xml:space="preserve">התהליך האחראי על המערך (שהקוד שלו הינו </w:t>
      </w:r>
      <w:proofErr w:type="spellStart"/>
      <w:r>
        <w:rPr>
          <w:sz w:val="28"/>
          <w:szCs w:val="28"/>
        </w:rPr>
        <w:t>myarray.c</w:t>
      </w:r>
      <w:proofErr w:type="spellEnd"/>
      <w:r>
        <w:rPr>
          <w:rFonts w:hint="cs"/>
          <w:sz w:val="28"/>
          <w:szCs w:val="28"/>
          <w:rtl/>
        </w:rPr>
        <w:t>) ימתין (במידת הצורך) עד יהיה הזמנה בשטח המשותף. ברגע שיהיה הוא משחרר את התהליך המזמין.  במידה ומדובר בכתיבה, הוא פשוט מבצע את הכתיבה ומשחרר את התהליך המזמין הבא. במידה ומדובר בקריאה, הוא מעתיק את הערך המבוקש ומשחרר את התהליך המזמין פעם שנייה.</w:t>
      </w:r>
    </w:p>
    <w:p w:rsidR="00A83F69" w:rsidRDefault="00A83F69" w:rsidP="00A83F69">
      <w:pPr>
        <w:pStyle w:val="ListParagraph"/>
        <w:numPr>
          <w:ilvl w:val="0"/>
          <w:numId w:val="1"/>
        </w:numPr>
        <w:bidi/>
        <w:rPr>
          <w:sz w:val="28"/>
          <w:szCs w:val="28"/>
        </w:rPr>
      </w:pPr>
      <w:r>
        <w:rPr>
          <w:rFonts w:hint="cs"/>
          <w:sz w:val="28"/>
          <w:szCs w:val="28"/>
          <w:rtl/>
        </w:rPr>
        <w:t xml:space="preserve">כל ההמתנות חייבות להיעשות ע"י </w:t>
      </w:r>
      <w:proofErr w:type="spellStart"/>
      <w:r>
        <w:rPr>
          <w:rFonts w:hint="cs"/>
          <w:sz w:val="28"/>
          <w:szCs w:val="28"/>
          <w:rtl/>
        </w:rPr>
        <w:t>סמפורים</w:t>
      </w:r>
      <w:proofErr w:type="spellEnd"/>
      <w:r>
        <w:rPr>
          <w:rFonts w:hint="cs"/>
          <w:sz w:val="28"/>
          <w:szCs w:val="28"/>
          <w:rtl/>
        </w:rPr>
        <w:t>.</w:t>
      </w:r>
    </w:p>
    <w:p w:rsidR="00A83F69" w:rsidRDefault="00A83F69" w:rsidP="00A83F69">
      <w:pPr>
        <w:pStyle w:val="ListParagraph"/>
        <w:numPr>
          <w:ilvl w:val="0"/>
          <w:numId w:val="1"/>
        </w:numPr>
        <w:bidi/>
        <w:rPr>
          <w:sz w:val="28"/>
          <w:szCs w:val="28"/>
        </w:rPr>
      </w:pPr>
      <w:proofErr w:type="spellStart"/>
      <w:r>
        <w:rPr>
          <w:rFonts w:hint="cs"/>
          <w:sz w:val="28"/>
          <w:szCs w:val="28"/>
          <w:rtl/>
        </w:rPr>
        <w:t>התמפות</w:t>
      </w:r>
      <w:proofErr w:type="spellEnd"/>
      <w:r>
        <w:rPr>
          <w:rFonts w:hint="cs"/>
          <w:sz w:val="28"/>
          <w:szCs w:val="28"/>
          <w:rtl/>
        </w:rPr>
        <w:t xml:space="preserve"> למערך צריך להיעשות באמצעות שם משני </w:t>
      </w:r>
      <w:r>
        <w:rPr>
          <w:sz w:val="28"/>
          <w:szCs w:val="28"/>
        </w:rPr>
        <w:t>key</w:t>
      </w:r>
      <w:r>
        <w:rPr>
          <w:rFonts w:hint="cs"/>
          <w:sz w:val="28"/>
          <w:szCs w:val="28"/>
          <w:rtl/>
        </w:rPr>
        <w:t>.</w:t>
      </w:r>
    </w:p>
    <w:p w:rsidR="00A83F69" w:rsidRDefault="00A83F69" w:rsidP="00A83F69">
      <w:pPr>
        <w:pStyle w:val="ListParagraph"/>
        <w:bidi/>
        <w:rPr>
          <w:sz w:val="28"/>
          <w:szCs w:val="28"/>
          <w:rtl/>
        </w:rPr>
      </w:pPr>
    </w:p>
    <w:p w:rsidR="00A83F69" w:rsidRDefault="00A83F69" w:rsidP="00A83F69">
      <w:pPr>
        <w:pStyle w:val="ListParagraph"/>
        <w:bidi/>
        <w:rPr>
          <w:sz w:val="28"/>
          <w:szCs w:val="28"/>
          <w:rtl/>
        </w:rPr>
      </w:pPr>
    </w:p>
    <w:p w:rsidR="00A83F69" w:rsidRDefault="00A83F69" w:rsidP="00A83F69">
      <w:pPr>
        <w:pStyle w:val="ListParagraph"/>
        <w:numPr>
          <w:ilvl w:val="0"/>
          <w:numId w:val="2"/>
        </w:numPr>
        <w:bidi/>
        <w:rPr>
          <w:sz w:val="28"/>
          <w:szCs w:val="28"/>
        </w:rPr>
      </w:pPr>
      <w:r>
        <w:rPr>
          <w:rFonts w:hint="cs"/>
          <w:sz w:val="28"/>
          <w:szCs w:val="28"/>
          <w:rtl/>
        </w:rPr>
        <w:t xml:space="preserve">כתוב רוטינת </w:t>
      </w:r>
      <w:r>
        <w:rPr>
          <w:rFonts w:hint="cs"/>
          <w:sz w:val="28"/>
          <w:szCs w:val="28"/>
        </w:rPr>
        <w:t>C</w:t>
      </w:r>
      <w:r>
        <w:rPr>
          <w:rFonts w:hint="cs"/>
          <w:sz w:val="28"/>
          <w:szCs w:val="28"/>
          <w:rtl/>
        </w:rPr>
        <w:t xml:space="preserve"> שהכרזתה:</w:t>
      </w:r>
    </w:p>
    <w:p w:rsidR="00A83F69" w:rsidRDefault="00A83F69" w:rsidP="00A83F69">
      <w:pPr>
        <w:pStyle w:val="ListParagraph"/>
        <w:ind w:left="1080"/>
        <w:rPr>
          <w:sz w:val="28"/>
          <w:szCs w:val="28"/>
        </w:rPr>
      </w:pPr>
      <w:proofErr w:type="gramStart"/>
      <w:r w:rsidRPr="00A80889">
        <w:rPr>
          <w:sz w:val="28"/>
          <w:szCs w:val="28"/>
        </w:rPr>
        <w:t>void</w:t>
      </w:r>
      <w:proofErr w:type="gramEnd"/>
      <w:r w:rsidRPr="00A80889">
        <w:rPr>
          <w:sz w:val="28"/>
          <w:szCs w:val="28"/>
        </w:rPr>
        <w:t xml:space="preserve"> </w:t>
      </w:r>
      <w:proofErr w:type="spellStart"/>
      <w:r w:rsidRPr="00A80889">
        <w:rPr>
          <w:sz w:val="28"/>
          <w:szCs w:val="28"/>
        </w:rPr>
        <w:t>write_into_shared_array</w:t>
      </w:r>
      <w:proofErr w:type="spellEnd"/>
      <w:r w:rsidRPr="00A80889">
        <w:rPr>
          <w:sz w:val="28"/>
          <w:szCs w:val="28"/>
        </w:rPr>
        <w:t>(</w:t>
      </w:r>
      <w:proofErr w:type="spellStart"/>
      <w:r w:rsidRPr="00A80889">
        <w:rPr>
          <w:sz w:val="28"/>
          <w:szCs w:val="28"/>
        </w:rPr>
        <w:t>int</w:t>
      </w:r>
      <w:proofErr w:type="spellEnd"/>
      <w:r w:rsidRPr="00A80889">
        <w:rPr>
          <w:sz w:val="28"/>
          <w:szCs w:val="28"/>
        </w:rPr>
        <w:t xml:space="preserve"> key, </w:t>
      </w:r>
      <w:proofErr w:type="spellStart"/>
      <w:r w:rsidRPr="00A80889">
        <w:rPr>
          <w:sz w:val="28"/>
          <w:szCs w:val="28"/>
        </w:rPr>
        <w:t>int</w:t>
      </w:r>
      <w:proofErr w:type="spellEnd"/>
      <w:r w:rsidRPr="00A80889">
        <w:rPr>
          <w:sz w:val="28"/>
          <w:szCs w:val="28"/>
        </w:rPr>
        <w:t xml:space="preserve"> i, double value)</w:t>
      </w:r>
      <w:r>
        <w:rPr>
          <w:sz w:val="28"/>
          <w:szCs w:val="28"/>
        </w:rPr>
        <w:t>;</w:t>
      </w:r>
    </w:p>
    <w:p w:rsidR="00A83F69" w:rsidRDefault="00A83F69" w:rsidP="00A83F69">
      <w:pPr>
        <w:pStyle w:val="ListParagraph"/>
        <w:bidi/>
        <w:ind w:left="1080"/>
        <w:rPr>
          <w:sz w:val="28"/>
          <w:szCs w:val="28"/>
          <w:rtl/>
        </w:rPr>
      </w:pPr>
    </w:p>
    <w:p w:rsidR="00A83F69" w:rsidRDefault="00A83F69" w:rsidP="00A83F69">
      <w:pPr>
        <w:pStyle w:val="ListParagraph"/>
        <w:bidi/>
        <w:ind w:left="1080"/>
        <w:rPr>
          <w:sz w:val="28"/>
          <w:szCs w:val="28"/>
          <w:rtl/>
        </w:rPr>
      </w:pPr>
    </w:p>
    <w:p w:rsidR="00A83F69" w:rsidRDefault="00A83F69" w:rsidP="00A83F69">
      <w:pPr>
        <w:pStyle w:val="ListParagraph"/>
        <w:bidi/>
        <w:ind w:left="1080"/>
        <w:rPr>
          <w:sz w:val="28"/>
          <w:szCs w:val="28"/>
          <w:rtl/>
        </w:rPr>
      </w:pPr>
      <w:r>
        <w:rPr>
          <w:rFonts w:hint="cs"/>
          <w:sz w:val="28"/>
          <w:szCs w:val="28"/>
          <w:rtl/>
        </w:rPr>
        <w:t xml:space="preserve">המממשת כתיבה של ערך </w:t>
      </w:r>
      <w:r>
        <w:rPr>
          <w:sz w:val="28"/>
          <w:szCs w:val="28"/>
        </w:rPr>
        <w:t>value</w:t>
      </w:r>
      <w:r>
        <w:rPr>
          <w:rFonts w:hint="cs"/>
          <w:sz w:val="28"/>
          <w:szCs w:val="28"/>
          <w:rtl/>
        </w:rPr>
        <w:t xml:space="preserve"> לתוך המערך.</w:t>
      </w:r>
    </w:p>
    <w:p w:rsidR="00A83F69" w:rsidRDefault="00A83F69" w:rsidP="00A83F69">
      <w:pPr>
        <w:pStyle w:val="ListParagraph"/>
        <w:bidi/>
        <w:ind w:left="1080"/>
        <w:rPr>
          <w:sz w:val="28"/>
          <w:szCs w:val="28"/>
          <w:rtl/>
        </w:rPr>
      </w:pPr>
    </w:p>
    <w:p w:rsidR="00A83F69" w:rsidRDefault="00A83F69" w:rsidP="00A83F69">
      <w:pPr>
        <w:pStyle w:val="ListParagraph"/>
        <w:numPr>
          <w:ilvl w:val="0"/>
          <w:numId w:val="2"/>
        </w:numPr>
        <w:bidi/>
        <w:rPr>
          <w:sz w:val="28"/>
          <w:szCs w:val="28"/>
        </w:rPr>
      </w:pPr>
      <w:r>
        <w:rPr>
          <w:rFonts w:hint="cs"/>
          <w:sz w:val="28"/>
          <w:szCs w:val="28"/>
          <w:rtl/>
        </w:rPr>
        <w:t xml:space="preserve"> כתוב רוטינת </w:t>
      </w:r>
      <w:r>
        <w:rPr>
          <w:rFonts w:hint="cs"/>
          <w:sz w:val="28"/>
          <w:szCs w:val="28"/>
        </w:rPr>
        <w:t>C</w:t>
      </w:r>
      <w:r>
        <w:rPr>
          <w:rFonts w:hint="cs"/>
          <w:sz w:val="28"/>
          <w:szCs w:val="28"/>
          <w:rtl/>
        </w:rPr>
        <w:t xml:space="preserve"> שהכרזתה:</w:t>
      </w:r>
    </w:p>
    <w:p w:rsidR="00A83F69" w:rsidRDefault="00A83F69" w:rsidP="00A83F69">
      <w:pPr>
        <w:pStyle w:val="ListParagraph"/>
        <w:ind w:left="1080"/>
        <w:rPr>
          <w:sz w:val="28"/>
          <w:szCs w:val="28"/>
        </w:rPr>
      </w:pPr>
      <w:proofErr w:type="gramStart"/>
      <w:r w:rsidRPr="005E5BDE">
        <w:rPr>
          <w:sz w:val="28"/>
          <w:szCs w:val="28"/>
        </w:rPr>
        <w:t>void</w:t>
      </w:r>
      <w:proofErr w:type="gramEnd"/>
      <w:r w:rsidRPr="005E5BDE">
        <w:rPr>
          <w:sz w:val="28"/>
          <w:szCs w:val="28"/>
        </w:rPr>
        <w:t xml:space="preserve"> </w:t>
      </w:r>
      <w:proofErr w:type="spellStart"/>
      <w:r w:rsidRPr="005E5BDE">
        <w:rPr>
          <w:sz w:val="28"/>
          <w:szCs w:val="28"/>
        </w:rPr>
        <w:t>read_from_shared_array</w:t>
      </w:r>
      <w:proofErr w:type="spellEnd"/>
      <w:r w:rsidRPr="005E5BDE">
        <w:rPr>
          <w:sz w:val="28"/>
          <w:szCs w:val="28"/>
        </w:rPr>
        <w:t>(</w:t>
      </w:r>
      <w:proofErr w:type="spellStart"/>
      <w:r w:rsidRPr="005E5BDE">
        <w:rPr>
          <w:sz w:val="28"/>
          <w:szCs w:val="28"/>
        </w:rPr>
        <w:t>int</w:t>
      </w:r>
      <w:proofErr w:type="spellEnd"/>
      <w:r w:rsidRPr="005E5BDE">
        <w:rPr>
          <w:sz w:val="28"/>
          <w:szCs w:val="28"/>
        </w:rPr>
        <w:t xml:space="preserve"> key, </w:t>
      </w:r>
      <w:proofErr w:type="spellStart"/>
      <w:r w:rsidRPr="005E5BDE">
        <w:rPr>
          <w:sz w:val="28"/>
          <w:szCs w:val="28"/>
        </w:rPr>
        <w:t>int</w:t>
      </w:r>
      <w:proofErr w:type="spellEnd"/>
      <w:r w:rsidRPr="005E5BDE">
        <w:rPr>
          <w:sz w:val="28"/>
          <w:szCs w:val="28"/>
        </w:rPr>
        <w:t xml:space="preserve"> i, double *</w:t>
      </w:r>
      <w:proofErr w:type="spellStart"/>
      <w:r w:rsidRPr="005E5BDE">
        <w:rPr>
          <w:sz w:val="28"/>
          <w:szCs w:val="28"/>
        </w:rPr>
        <w:t>value_ptr</w:t>
      </w:r>
      <w:proofErr w:type="spellEnd"/>
      <w:r w:rsidRPr="005E5BDE">
        <w:rPr>
          <w:sz w:val="28"/>
          <w:szCs w:val="28"/>
        </w:rPr>
        <w:t>)</w:t>
      </w:r>
      <w:r>
        <w:rPr>
          <w:sz w:val="28"/>
          <w:szCs w:val="28"/>
        </w:rPr>
        <w:t>;</w:t>
      </w:r>
    </w:p>
    <w:p w:rsidR="00A83F69" w:rsidRDefault="00A83F69" w:rsidP="00A83F69">
      <w:pPr>
        <w:pStyle w:val="ListParagraph"/>
        <w:bidi/>
        <w:ind w:left="1080"/>
        <w:rPr>
          <w:sz w:val="28"/>
          <w:szCs w:val="28"/>
          <w:rtl/>
        </w:rPr>
      </w:pPr>
    </w:p>
    <w:p w:rsidR="00A83F69" w:rsidRDefault="00A83F69" w:rsidP="00A83F69">
      <w:pPr>
        <w:pStyle w:val="ListParagraph"/>
        <w:bidi/>
        <w:ind w:left="1080"/>
        <w:rPr>
          <w:sz w:val="28"/>
          <w:szCs w:val="28"/>
          <w:rtl/>
        </w:rPr>
      </w:pPr>
      <w:r>
        <w:rPr>
          <w:rFonts w:hint="cs"/>
          <w:sz w:val="28"/>
          <w:szCs w:val="28"/>
          <w:rtl/>
        </w:rPr>
        <w:t>המממשת קריאה מתוך המערך המשותף.</w:t>
      </w:r>
    </w:p>
    <w:p w:rsidR="00A83F69" w:rsidRDefault="00A83F69" w:rsidP="00A83F69">
      <w:pPr>
        <w:pStyle w:val="ListParagraph"/>
        <w:bidi/>
        <w:ind w:left="1080"/>
        <w:rPr>
          <w:sz w:val="28"/>
          <w:szCs w:val="28"/>
          <w:rtl/>
        </w:rPr>
      </w:pPr>
    </w:p>
    <w:p w:rsidR="00A83F69" w:rsidRDefault="00A83F69" w:rsidP="00A83F69">
      <w:pPr>
        <w:pStyle w:val="ListParagraph"/>
        <w:numPr>
          <w:ilvl w:val="0"/>
          <w:numId w:val="2"/>
        </w:numPr>
        <w:bidi/>
        <w:rPr>
          <w:sz w:val="28"/>
          <w:szCs w:val="28"/>
          <w:rtl/>
        </w:rPr>
      </w:pPr>
      <w:r>
        <w:rPr>
          <w:rFonts w:hint="cs"/>
          <w:sz w:val="28"/>
          <w:szCs w:val="28"/>
          <w:rtl/>
        </w:rPr>
        <w:t xml:space="preserve">כתוב את הקוד של </w:t>
      </w:r>
      <w:proofErr w:type="spellStart"/>
      <w:r>
        <w:rPr>
          <w:sz w:val="28"/>
          <w:szCs w:val="28"/>
        </w:rPr>
        <w:t>myarray.c</w:t>
      </w:r>
      <w:proofErr w:type="spellEnd"/>
      <w:r>
        <w:rPr>
          <w:rFonts w:hint="cs"/>
          <w:sz w:val="28"/>
          <w:szCs w:val="28"/>
          <w:rtl/>
        </w:rPr>
        <w:t>.</w:t>
      </w:r>
    </w:p>
    <w:p w:rsidR="00A83F69" w:rsidRDefault="00A83F69" w:rsidP="00A83F69">
      <w:pPr>
        <w:pStyle w:val="ListParagraph"/>
        <w:bidi/>
        <w:ind w:left="1080"/>
        <w:rPr>
          <w:sz w:val="28"/>
          <w:szCs w:val="28"/>
          <w:rtl/>
        </w:rPr>
      </w:pPr>
    </w:p>
    <w:p w:rsidR="00A83F69" w:rsidRPr="00A86FD7" w:rsidRDefault="00A83F69" w:rsidP="00A83F69">
      <w:pPr>
        <w:pStyle w:val="ListParagraph"/>
        <w:ind w:left="1080"/>
        <w:rPr>
          <w:sz w:val="28"/>
          <w:szCs w:val="28"/>
        </w:rPr>
      </w:pPr>
    </w:p>
    <w:p w:rsidR="00A83F69" w:rsidRPr="00136926" w:rsidRDefault="00A83F69" w:rsidP="00A83F69">
      <w:pPr>
        <w:bidi/>
        <w:rPr>
          <w:sz w:val="28"/>
          <w:szCs w:val="28"/>
          <w:rtl/>
        </w:rPr>
      </w:pPr>
      <w:r>
        <w:rPr>
          <w:rFonts w:hint="cs"/>
          <w:sz w:val="28"/>
          <w:szCs w:val="28"/>
          <w:rtl/>
        </w:rPr>
        <w:t xml:space="preserve"> </w:t>
      </w:r>
    </w:p>
    <w:p w:rsidR="00A83F69" w:rsidRDefault="00A83F69" w:rsidP="00A83F69">
      <w:pPr>
        <w:pStyle w:val="ListParagraph"/>
        <w:bidi/>
        <w:rPr>
          <w:b/>
          <w:bCs/>
          <w:sz w:val="28"/>
          <w:szCs w:val="28"/>
          <w:u w:val="single"/>
          <w:rtl/>
        </w:rPr>
      </w:pPr>
      <w:r>
        <w:rPr>
          <w:rFonts w:hint="cs"/>
          <w:b/>
          <w:bCs/>
          <w:sz w:val="28"/>
          <w:szCs w:val="28"/>
          <w:u w:val="single"/>
          <w:rtl/>
        </w:rPr>
        <w:lastRenderedPageBreak/>
        <w:t xml:space="preserve">לדוגמא, להלן קוד </w:t>
      </w:r>
      <w:proofErr w:type="spellStart"/>
      <w:r>
        <w:rPr>
          <w:b/>
          <w:bCs/>
          <w:sz w:val="28"/>
          <w:szCs w:val="28"/>
          <w:u w:val="single"/>
        </w:rPr>
        <w:t>clients.c</w:t>
      </w:r>
      <w:proofErr w:type="spellEnd"/>
      <w:r>
        <w:rPr>
          <w:rFonts w:hint="cs"/>
          <w:b/>
          <w:bCs/>
          <w:sz w:val="28"/>
          <w:szCs w:val="28"/>
          <w:u w:val="single"/>
          <w:rtl/>
        </w:rPr>
        <w:t xml:space="preserve"> המשתמש ב-</w:t>
      </w:r>
      <w:proofErr w:type="spellStart"/>
      <w:r>
        <w:rPr>
          <w:b/>
          <w:bCs/>
          <w:sz w:val="28"/>
          <w:szCs w:val="28"/>
          <w:u w:val="single"/>
        </w:rPr>
        <w:t>myarry.c</w:t>
      </w:r>
      <w:proofErr w:type="spellEnd"/>
    </w:p>
    <w:p w:rsidR="00A83F69" w:rsidRDefault="00A83F69" w:rsidP="00A83F69">
      <w:pPr>
        <w:pStyle w:val="ListParagraph"/>
        <w:bidi/>
        <w:rPr>
          <w:sz w:val="28"/>
          <w:szCs w:val="28"/>
          <w:rtl/>
        </w:rPr>
      </w:pPr>
    </w:p>
    <w:p w:rsidR="00A83F69" w:rsidRDefault="00A83F69" w:rsidP="00A83F69">
      <w:pPr>
        <w:pStyle w:val="ListParagraph"/>
        <w:rPr>
          <w:sz w:val="28"/>
          <w:szCs w:val="28"/>
        </w:rPr>
      </w:pPr>
    </w:p>
    <w:p w:rsidR="00A83F69" w:rsidRPr="00B26992" w:rsidRDefault="00A83F69" w:rsidP="00A83F69">
      <w:pPr>
        <w:pStyle w:val="NoSpacing"/>
      </w:pPr>
    </w:p>
    <w:p w:rsidR="00A83F69" w:rsidRPr="00B26992" w:rsidRDefault="00A83F69" w:rsidP="00A83F69">
      <w:pPr>
        <w:pStyle w:val="NoSpacing"/>
      </w:pPr>
      <w:proofErr w:type="spellStart"/>
      <w:proofErr w:type="gramStart"/>
      <w:r w:rsidRPr="00B26992">
        <w:t>int</w:t>
      </w:r>
      <w:proofErr w:type="spellEnd"/>
      <w:proofErr w:type="gramEnd"/>
      <w:r w:rsidRPr="00B26992">
        <w:t xml:space="preserve"> main(</w:t>
      </w:r>
      <w:proofErr w:type="spellStart"/>
      <w:r w:rsidRPr="00B26992">
        <w:t>int</w:t>
      </w:r>
      <w:proofErr w:type="spellEnd"/>
      <w:r w:rsidRPr="00B26992">
        <w:t xml:space="preserve"> </w:t>
      </w:r>
      <w:proofErr w:type="spellStart"/>
      <w:r w:rsidRPr="00B26992">
        <w:t>argc</w:t>
      </w:r>
      <w:proofErr w:type="spellEnd"/>
      <w:r w:rsidRPr="00B26992">
        <w:t>, char *</w:t>
      </w:r>
      <w:proofErr w:type="spellStart"/>
      <w:r w:rsidRPr="00B26992">
        <w:t>argv</w:t>
      </w:r>
      <w:proofErr w:type="spellEnd"/>
      <w:r w:rsidRPr="00B26992">
        <w:t>[])</w:t>
      </w:r>
    </w:p>
    <w:p w:rsidR="00A83F69" w:rsidRPr="00B26992" w:rsidRDefault="00A83F69" w:rsidP="00A83F69">
      <w:pPr>
        <w:pStyle w:val="NoSpacing"/>
      </w:pPr>
      <w:r w:rsidRPr="00B26992">
        <w:t>{</w:t>
      </w:r>
    </w:p>
    <w:p w:rsidR="00A83F69" w:rsidRPr="00B26992" w:rsidRDefault="00A83F69" w:rsidP="00A83F69">
      <w:pPr>
        <w:pStyle w:val="NoSpacing"/>
      </w:pPr>
      <w:r w:rsidRPr="00B26992">
        <w:t xml:space="preserve"> </w:t>
      </w:r>
      <w:proofErr w:type="spellStart"/>
      <w:proofErr w:type="gramStart"/>
      <w:r w:rsidRPr="00B26992">
        <w:t>int</w:t>
      </w:r>
      <w:proofErr w:type="spellEnd"/>
      <w:proofErr w:type="gramEnd"/>
      <w:r w:rsidRPr="00B26992">
        <w:t xml:space="preserve">    key, </w:t>
      </w:r>
      <w:proofErr w:type="spellStart"/>
      <w:r w:rsidRPr="00B26992">
        <w:t>pid</w:t>
      </w:r>
      <w:proofErr w:type="spellEnd"/>
      <w:r w:rsidRPr="00B26992">
        <w:t>, i, status;</w:t>
      </w:r>
    </w:p>
    <w:p w:rsidR="00A83F69" w:rsidRPr="00B26992" w:rsidRDefault="00A83F69" w:rsidP="00A83F69">
      <w:pPr>
        <w:pStyle w:val="NoSpacing"/>
      </w:pPr>
      <w:r w:rsidRPr="00B26992">
        <w:t xml:space="preserve"> </w:t>
      </w:r>
      <w:proofErr w:type="gramStart"/>
      <w:r w:rsidRPr="00B26992">
        <w:t>double</w:t>
      </w:r>
      <w:proofErr w:type="gramEnd"/>
      <w:r w:rsidRPr="00B26992">
        <w:t xml:space="preserve"> value;</w:t>
      </w:r>
    </w:p>
    <w:p w:rsidR="00A83F69" w:rsidRPr="00B26992" w:rsidRDefault="00A83F69" w:rsidP="00A83F69">
      <w:pPr>
        <w:pStyle w:val="NoSpacing"/>
      </w:pPr>
    </w:p>
    <w:p w:rsidR="00A83F69" w:rsidRPr="00B26992" w:rsidRDefault="00A83F69" w:rsidP="00A83F69">
      <w:pPr>
        <w:pStyle w:val="NoSpacing"/>
      </w:pPr>
      <w:r w:rsidRPr="00B26992">
        <w:t xml:space="preserve"> </w:t>
      </w:r>
      <w:proofErr w:type="gramStart"/>
      <w:r w:rsidRPr="00B26992">
        <w:t>if</w:t>
      </w:r>
      <w:proofErr w:type="gramEnd"/>
      <w:r w:rsidRPr="00B26992">
        <w:t xml:space="preserve"> (</w:t>
      </w:r>
      <w:proofErr w:type="spellStart"/>
      <w:r w:rsidRPr="00B26992">
        <w:t>argc</w:t>
      </w:r>
      <w:proofErr w:type="spellEnd"/>
      <w:r w:rsidRPr="00B26992">
        <w:t xml:space="preserve"> &lt; 2)</w:t>
      </w:r>
    </w:p>
    <w:p w:rsidR="00A83F69" w:rsidRPr="00B26992" w:rsidRDefault="00A83F69" w:rsidP="00A83F69">
      <w:pPr>
        <w:pStyle w:val="NoSpacing"/>
      </w:pPr>
      <w:r w:rsidRPr="00B26992">
        <w:t xml:space="preserve"> {</w:t>
      </w:r>
    </w:p>
    <w:p w:rsidR="00A83F69" w:rsidRPr="00B26992" w:rsidRDefault="00A83F69" w:rsidP="00A83F69">
      <w:pPr>
        <w:pStyle w:val="NoSpacing"/>
      </w:pPr>
      <w:r w:rsidRPr="00B26992">
        <w:t xml:space="preserve">  </w:t>
      </w:r>
      <w:proofErr w:type="spellStart"/>
      <w:proofErr w:type="gramStart"/>
      <w:r w:rsidRPr="00B26992">
        <w:t>fprintf</w:t>
      </w:r>
      <w:proofErr w:type="spellEnd"/>
      <w:r w:rsidRPr="00B26992">
        <w:t>(</w:t>
      </w:r>
      <w:proofErr w:type="spellStart"/>
      <w:proofErr w:type="gramEnd"/>
      <w:r w:rsidRPr="00B26992">
        <w:t>stderr</w:t>
      </w:r>
      <w:proofErr w:type="spellEnd"/>
      <w:r w:rsidRPr="00B26992">
        <w:t xml:space="preserve">, "Usage %s key\n", </w:t>
      </w:r>
      <w:proofErr w:type="spellStart"/>
      <w:r w:rsidRPr="00B26992">
        <w:t>argv</w:t>
      </w:r>
      <w:proofErr w:type="spellEnd"/>
      <w:r w:rsidRPr="00B26992">
        <w:t>[0]);</w:t>
      </w:r>
    </w:p>
    <w:p w:rsidR="00A83F69" w:rsidRPr="00B26992" w:rsidRDefault="00A83F69" w:rsidP="00A83F69">
      <w:pPr>
        <w:pStyle w:val="NoSpacing"/>
      </w:pPr>
      <w:r w:rsidRPr="00B26992">
        <w:t xml:space="preserve">  </w:t>
      </w:r>
      <w:proofErr w:type="gramStart"/>
      <w:r w:rsidRPr="00B26992">
        <w:t>exit(</w:t>
      </w:r>
      <w:proofErr w:type="gramEnd"/>
      <w:r w:rsidRPr="00B26992">
        <w:t>0);</w:t>
      </w:r>
    </w:p>
    <w:p w:rsidR="00A83F69" w:rsidRPr="00B26992" w:rsidRDefault="00A83F69" w:rsidP="00A83F69">
      <w:pPr>
        <w:pStyle w:val="NoSpacing"/>
      </w:pPr>
      <w:r w:rsidRPr="00B26992">
        <w:t xml:space="preserve"> } // if</w:t>
      </w:r>
    </w:p>
    <w:p w:rsidR="00A83F69" w:rsidRPr="00B26992" w:rsidRDefault="00A83F69" w:rsidP="00A83F69">
      <w:pPr>
        <w:pStyle w:val="NoSpacing"/>
      </w:pPr>
    </w:p>
    <w:p w:rsidR="00A83F69" w:rsidRPr="00B26992" w:rsidRDefault="00A83F69" w:rsidP="00A83F69">
      <w:pPr>
        <w:pStyle w:val="NoSpacing"/>
      </w:pPr>
      <w:r w:rsidRPr="00B26992">
        <w:t xml:space="preserve"> </w:t>
      </w:r>
      <w:proofErr w:type="spellStart"/>
      <w:proofErr w:type="gramStart"/>
      <w:r w:rsidRPr="00B26992">
        <w:t>sscanf</w:t>
      </w:r>
      <w:proofErr w:type="spellEnd"/>
      <w:r w:rsidRPr="00B26992">
        <w:t>(</w:t>
      </w:r>
      <w:proofErr w:type="spellStart"/>
      <w:proofErr w:type="gramEnd"/>
      <w:r w:rsidRPr="00B26992">
        <w:t>argv</w:t>
      </w:r>
      <w:proofErr w:type="spellEnd"/>
      <w:r w:rsidRPr="00B26992">
        <w:t>[1], "%d", &amp;key);</w:t>
      </w:r>
    </w:p>
    <w:p w:rsidR="00A83F69" w:rsidRPr="00B26992" w:rsidRDefault="00A83F69" w:rsidP="00A83F69">
      <w:pPr>
        <w:pStyle w:val="NoSpacing"/>
      </w:pPr>
    </w:p>
    <w:p w:rsidR="00A83F69" w:rsidRPr="00B26992" w:rsidRDefault="00A83F69" w:rsidP="00A83F69">
      <w:pPr>
        <w:pStyle w:val="NoSpacing"/>
      </w:pPr>
      <w:r w:rsidRPr="00B26992">
        <w:t xml:space="preserve"> </w:t>
      </w:r>
      <w:proofErr w:type="spellStart"/>
      <w:proofErr w:type="gramStart"/>
      <w:r w:rsidRPr="00B26992">
        <w:t>pid</w:t>
      </w:r>
      <w:proofErr w:type="spellEnd"/>
      <w:proofErr w:type="gramEnd"/>
      <w:r w:rsidRPr="00B26992">
        <w:t xml:space="preserve"> = fork();</w:t>
      </w:r>
    </w:p>
    <w:p w:rsidR="00A83F69" w:rsidRPr="00B26992" w:rsidRDefault="00A83F69" w:rsidP="00A83F69">
      <w:pPr>
        <w:pStyle w:val="NoSpacing"/>
      </w:pPr>
      <w:r w:rsidRPr="00B26992">
        <w:t xml:space="preserve"> </w:t>
      </w:r>
      <w:proofErr w:type="gramStart"/>
      <w:r w:rsidRPr="00B26992">
        <w:t>if</w:t>
      </w:r>
      <w:proofErr w:type="gramEnd"/>
      <w:r w:rsidRPr="00B26992">
        <w:t xml:space="preserve"> (</w:t>
      </w:r>
      <w:proofErr w:type="spellStart"/>
      <w:r w:rsidRPr="00B26992">
        <w:t>pid</w:t>
      </w:r>
      <w:proofErr w:type="spellEnd"/>
      <w:r w:rsidRPr="00B26992">
        <w:t xml:space="preserve"> == -1)</w:t>
      </w:r>
    </w:p>
    <w:p w:rsidR="00A83F69" w:rsidRPr="00B26992" w:rsidRDefault="00A83F69" w:rsidP="00A83F69">
      <w:pPr>
        <w:pStyle w:val="NoSpacing"/>
      </w:pPr>
      <w:r w:rsidRPr="00B26992">
        <w:t xml:space="preserve">  </w:t>
      </w:r>
      <w:proofErr w:type="spellStart"/>
      <w:r w:rsidRPr="00B26992">
        <w:t>sys_</w:t>
      </w:r>
      <w:proofErr w:type="gramStart"/>
      <w:r w:rsidRPr="00B26992">
        <w:t>err</w:t>
      </w:r>
      <w:proofErr w:type="spellEnd"/>
      <w:r w:rsidRPr="00B26992">
        <w:t>(</w:t>
      </w:r>
      <w:proofErr w:type="gramEnd"/>
      <w:r w:rsidRPr="00B26992">
        <w:t>"fork1");</w:t>
      </w:r>
    </w:p>
    <w:p w:rsidR="00A83F69" w:rsidRPr="00B26992" w:rsidRDefault="00A83F69" w:rsidP="00A83F69">
      <w:pPr>
        <w:pStyle w:val="NoSpacing"/>
      </w:pPr>
      <w:r w:rsidRPr="00B26992">
        <w:t xml:space="preserve"> </w:t>
      </w:r>
      <w:proofErr w:type="gramStart"/>
      <w:r w:rsidRPr="00B26992">
        <w:t>if</w:t>
      </w:r>
      <w:proofErr w:type="gramEnd"/>
      <w:r w:rsidRPr="00B26992">
        <w:t xml:space="preserve"> (</w:t>
      </w:r>
      <w:proofErr w:type="spellStart"/>
      <w:r w:rsidRPr="00B26992">
        <w:t>pid</w:t>
      </w:r>
      <w:proofErr w:type="spellEnd"/>
      <w:r w:rsidRPr="00B26992">
        <w:t xml:space="preserve"> == 0) // child</w:t>
      </w:r>
    </w:p>
    <w:p w:rsidR="00A83F69" w:rsidRPr="00B26992" w:rsidRDefault="00A83F69" w:rsidP="00A83F69">
      <w:pPr>
        <w:pStyle w:val="NoSpacing"/>
      </w:pPr>
      <w:r w:rsidRPr="00B26992">
        <w:t xml:space="preserve"> {</w:t>
      </w:r>
    </w:p>
    <w:p w:rsidR="00A83F69" w:rsidRPr="00B26992" w:rsidRDefault="00A83F69" w:rsidP="00A83F69">
      <w:pPr>
        <w:pStyle w:val="NoSpacing"/>
      </w:pPr>
      <w:r w:rsidRPr="00B26992">
        <w:t xml:space="preserve">   </w:t>
      </w:r>
      <w:proofErr w:type="gramStart"/>
      <w:r w:rsidRPr="00B26992">
        <w:t>for(</w:t>
      </w:r>
      <w:proofErr w:type="gramEnd"/>
      <w:r w:rsidRPr="00B26992">
        <w:t>i=0; i &lt; M; i += 2)</w:t>
      </w:r>
    </w:p>
    <w:p w:rsidR="00A83F69" w:rsidRPr="00B26992" w:rsidRDefault="00A83F69" w:rsidP="00A83F69">
      <w:pPr>
        <w:pStyle w:val="NoSpacing"/>
      </w:pPr>
      <w:r w:rsidRPr="00B26992">
        <w:t xml:space="preserve">      </w:t>
      </w:r>
      <w:proofErr w:type="spellStart"/>
      <w:r w:rsidRPr="00B26992">
        <w:t>write_into_shared_</w:t>
      </w:r>
      <w:proofErr w:type="gramStart"/>
      <w:r w:rsidRPr="00B26992">
        <w:t>array</w:t>
      </w:r>
      <w:proofErr w:type="spellEnd"/>
      <w:r w:rsidRPr="00B26992">
        <w:t>(</w:t>
      </w:r>
      <w:proofErr w:type="gramEnd"/>
      <w:r w:rsidRPr="00B26992">
        <w:t xml:space="preserve">key, i, i*1.0101);             </w:t>
      </w:r>
    </w:p>
    <w:p w:rsidR="00A83F69" w:rsidRPr="00B26992" w:rsidRDefault="00A83F69" w:rsidP="00A83F69">
      <w:pPr>
        <w:pStyle w:val="NoSpacing"/>
      </w:pPr>
      <w:r w:rsidRPr="00B26992">
        <w:t xml:space="preserve">   </w:t>
      </w:r>
      <w:proofErr w:type="gramStart"/>
      <w:r w:rsidRPr="00B26992">
        <w:t>exit(</w:t>
      </w:r>
      <w:proofErr w:type="gramEnd"/>
      <w:r w:rsidRPr="00B26992">
        <w:t>0);</w:t>
      </w:r>
    </w:p>
    <w:p w:rsidR="00A83F69" w:rsidRPr="00B26992" w:rsidRDefault="00A83F69" w:rsidP="00A83F69">
      <w:pPr>
        <w:pStyle w:val="NoSpacing"/>
      </w:pPr>
      <w:r w:rsidRPr="00B26992">
        <w:t xml:space="preserve"> } // if </w:t>
      </w:r>
    </w:p>
    <w:p w:rsidR="00A83F69" w:rsidRPr="00B26992" w:rsidRDefault="00A83F69" w:rsidP="00A83F69">
      <w:pPr>
        <w:pStyle w:val="NoSpacing"/>
      </w:pPr>
    </w:p>
    <w:p w:rsidR="00A83F69" w:rsidRPr="00B26992" w:rsidRDefault="00A83F69" w:rsidP="00A83F69">
      <w:pPr>
        <w:pStyle w:val="NoSpacing"/>
      </w:pPr>
    </w:p>
    <w:p w:rsidR="00A83F69" w:rsidRPr="00B26992" w:rsidRDefault="00A83F69" w:rsidP="00A83F69">
      <w:pPr>
        <w:pStyle w:val="NoSpacing"/>
      </w:pPr>
      <w:r w:rsidRPr="00B26992">
        <w:t xml:space="preserve"> </w:t>
      </w:r>
      <w:proofErr w:type="spellStart"/>
      <w:proofErr w:type="gramStart"/>
      <w:r w:rsidRPr="00B26992">
        <w:t>pid</w:t>
      </w:r>
      <w:proofErr w:type="spellEnd"/>
      <w:proofErr w:type="gramEnd"/>
      <w:r w:rsidRPr="00B26992">
        <w:t xml:space="preserve"> = fork();</w:t>
      </w:r>
    </w:p>
    <w:p w:rsidR="00A83F69" w:rsidRPr="00B26992" w:rsidRDefault="00A83F69" w:rsidP="00A83F69">
      <w:pPr>
        <w:pStyle w:val="NoSpacing"/>
      </w:pPr>
      <w:r w:rsidRPr="00B26992">
        <w:t xml:space="preserve"> </w:t>
      </w:r>
      <w:proofErr w:type="gramStart"/>
      <w:r w:rsidRPr="00B26992">
        <w:t>if</w:t>
      </w:r>
      <w:proofErr w:type="gramEnd"/>
      <w:r w:rsidRPr="00B26992">
        <w:t xml:space="preserve"> (</w:t>
      </w:r>
      <w:proofErr w:type="spellStart"/>
      <w:r w:rsidRPr="00B26992">
        <w:t>pid</w:t>
      </w:r>
      <w:proofErr w:type="spellEnd"/>
      <w:r w:rsidRPr="00B26992">
        <w:t xml:space="preserve"> == -1)</w:t>
      </w:r>
    </w:p>
    <w:p w:rsidR="00A83F69" w:rsidRPr="00B26992" w:rsidRDefault="00A83F69" w:rsidP="00A83F69">
      <w:pPr>
        <w:pStyle w:val="NoSpacing"/>
      </w:pPr>
      <w:r w:rsidRPr="00B26992">
        <w:t xml:space="preserve">  </w:t>
      </w:r>
      <w:proofErr w:type="spellStart"/>
      <w:r w:rsidRPr="00B26992">
        <w:t>sys_</w:t>
      </w:r>
      <w:proofErr w:type="gramStart"/>
      <w:r w:rsidRPr="00B26992">
        <w:t>err</w:t>
      </w:r>
      <w:proofErr w:type="spellEnd"/>
      <w:r w:rsidRPr="00B26992">
        <w:t>(</w:t>
      </w:r>
      <w:proofErr w:type="gramEnd"/>
      <w:r w:rsidRPr="00B26992">
        <w:t>"fork2");</w:t>
      </w:r>
    </w:p>
    <w:p w:rsidR="00A83F69" w:rsidRPr="00B26992" w:rsidRDefault="00A83F69" w:rsidP="00A83F69">
      <w:pPr>
        <w:pStyle w:val="NoSpacing"/>
      </w:pPr>
      <w:r w:rsidRPr="00B26992">
        <w:t xml:space="preserve"> </w:t>
      </w:r>
      <w:proofErr w:type="gramStart"/>
      <w:r w:rsidRPr="00B26992">
        <w:t>if</w:t>
      </w:r>
      <w:proofErr w:type="gramEnd"/>
      <w:r w:rsidRPr="00B26992">
        <w:t xml:space="preserve"> (</w:t>
      </w:r>
      <w:proofErr w:type="spellStart"/>
      <w:r w:rsidRPr="00B26992">
        <w:t>pid</w:t>
      </w:r>
      <w:proofErr w:type="spellEnd"/>
      <w:r w:rsidRPr="00B26992">
        <w:t xml:space="preserve"> == 0) // child</w:t>
      </w:r>
    </w:p>
    <w:p w:rsidR="00A83F69" w:rsidRPr="00B26992" w:rsidRDefault="00A83F69" w:rsidP="00A83F69">
      <w:pPr>
        <w:pStyle w:val="NoSpacing"/>
      </w:pPr>
      <w:r w:rsidRPr="00B26992">
        <w:t xml:space="preserve"> {</w:t>
      </w:r>
    </w:p>
    <w:p w:rsidR="00A83F69" w:rsidRPr="00B26992" w:rsidRDefault="00A83F69" w:rsidP="00A83F69">
      <w:pPr>
        <w:pStyle w:val="NoSpacing"/>
      </w:pPr>
      <w:r w:rsidRPr="00B26992">
        <w:t xml:space="preserve">   </w:t>
      </w:r>
      <w:proofErr w:type="gramStart"/>
      <w:r w:rsidRPr="00B26992">
        <w:t>for(</w:t>
      </w:r>
      <w:proofErr w:type="gramEnd"/>
      <w:r w:rsidRPr="00B26992">
        <w:t>i=0; i &lt; M; i += 3)</w:t>
      </w:r>
    </w:p>
    <w:p w:rsidR="00A83F69" w:rsidRPr="00B26992" w:rsidRDefault="00A83F69" w:rsidP="00A83F69">
      <w:pPr>
        <w:pStyle w:val="NoSpacing"/>
      </w:pPr>
      <w:r w:rsidRPr="00B26992">
        <w:t xml:space="preserve">      </w:t>
      </w:r>
      <w:proofErr w:type="spellStart"/>
      <w:r w:rsidRPr="00B26992">
        <w:t>write_into_shared_</w:t>
      </w:r>
      <w:proofErr w:type="gramStart"/>
      <w:r w:rsidRPr="00B26992">
        <w:t>array</w:t>
      </w:r>
      <w:proofErr w:type="spellEnd"/>
      <w:r w:rsidRPr="00B26992">
        <w:t>(</w:t>
      </w:r>
      <w:proofErr w:type="gramEnd"/>
      <w:r w:rsidRPr="00B26992">
        <w:t xml:space="preserve">key, i, i*101.01);             </w:t>
      </w:r>
    </w:p>
    <w:p w:rsidR="00A83F69" w:rsidRPr="00B26992" w:rsidRDefault="00A83F69" w:rsidP="00A83F69">
      <w:pPr>
        <w:pStyle w:val="NoSpacing"/>
      </w:pPr>
      <w:r w:rsidRPr="00B26992">
        <w:t xml:space="preserve">   </w:t>
      </w:r>
      <w:proofErr w:type="gramStart"/>
      <w:r w:rsidRPr="00B26992">
        <w:t>exit(</w:t>
      </w:r>
      <w:proofErr w:type="gramEnd"/>
      <w:r w:rsidRPr="00B26992">
        <w:t>0);</w:t>
      </w:r>
    </w:p>
    <w:p w:rsidR="00A83F69" w:rsidRPr="00B26992" w:rsidRDefault="00A83F69" w:rsidP="00A83F69">
      <w:pPr>
        <w:pStyle w:val="NoSpacing"/>
      </w:pPr>
      <w:r w:rsidRPr="00B26992">
        <w:t xml:space="preserve"> } // if </w:t>
      </w:r>
    </w:p>
    <w:p w:rsidR="00A83F69" w:rsidRPr="00B26992" w:rsidRDefault="00A83F69" w:rsidP="00A83F69">
      <w:pPr>
        <w:pStyle w:val="NoSpacing"/>
      </w:pPr>
    </w:p>
    <w:p w:rsidR="00A83F69" w:rsidRPr="00B26992" w:rsidRDefault="00A83F69" w:rsidP="00A83F69">
      <w:pPr>
        <w:pStyle w:val="NoSpacing"/>
      </w:pPr>
      <w:proofErr w:type="gramStart"/>
      <w:r w:rsidRPr="00B26992">
        <w:t>while</w:t>
      </w:r>
      <w:proofErr w:type="gramEnd"/>
      <w:r w:rsidRPr="00B26992">
        <w:t xml:space="preserve"> (wait(&amp;status) != -1)</w:t>
      </w:r>
    </w:p>
    <w:p w:rsidR="00A83F69" w:rsidRPr="00B26992" w:rsidRDefault="00A83F69" w:rsidP="00A83F69">
      <w:pPr>
        <w:pStyle w:val="NoSpacing"/>
      </w:pPr>
      <w:r w:rsidRPr="00B26992">
        <w:t xml:space="preserve">   ;</w:t>
      </w:r>
    </w:p>
    <w:p w:rsidR="00A83F69" w:rsidRPr="00B26992" w:rsidRDefault="00A83F69" w:rsidP="00A83F69">
      <w:pPr>
        <w:pStyle w:val="NoSpacing"/>
      </w:pPr>
    </w:p>
    <w:p w:rsidR="00A83F69" w:rsidRPr="00B26992" w:rsidRDefault="00A83F69" w:rsidP="00A83F69">
      <w:pPr>
        <w:pStyle w:val="NoSpacing"/>
      </w:pPr>
      <w:r w:rsidRPr="00B26992">
        <w:t xml:space="preserve">   </w:t>
      </w:r>
      <w:proofErr w:type="gramStart"/>
      <w:r w:rsidRPr="00B26992">
        <w:t>for(</w:t>
      </w:r>
      <w:proofErr w:type="gramEnd"/>
      <w:r w:rsidRPr="00B26992">
        <w:t>i=0; i &lt; M; i++)</w:t>
      </w:r>
    </w:p>
    <w:p w:rsidR="00A83F69" w:rsidRPr="00B26992" w:rsidRDefault="00A83F69" w:rsidP="00A83F69">
      <w:pPr>
        <w:pStyle w:val="NoSpacing"/>
      </w:pPr>
      <w:r w:rsidRPr="00B26992">
        <w:t xml:space="preserve">   {</w:t>
      </w:r>
    </w:p>
    <w:p w:rsidR="00A83F69" w:rsidRPr="00B26992" w:rsidRDefault="00A83F69" w:rsidP="00A83F69">
      <w:pPr>
        <w:pStyle w:val="NoSpacing"/>
      </w:pPr>
      <w:r w:rsidRPr="00B26992">
        <w:t xml:space="preserve">      </w:t>
      </w:r>
      <w:proofErr w:type="spellStart"/>
      <w:r w:rsidRPr="00B26992">
        <w:t>read_from_shared_</w:t>
      </w:r>
      <w:proofErr w:type="gramStart"/>
      <w:r w:rsidRPr="00B26992">
        <w:t>array</w:t>
      </w:r>
      <w:proofErr w:type="spellEnd"/>
      <w:r w:rsidRPr="00B26992">
        <w:t>(</w:t>
      </w:r>
      <w:proofErr w:type="gramEnd"/>
      <w:r w:rsidRPr="00B26992">
        <w:t>key, i, &amp;value);</w:t>
      </w:r>
    </w:p>
    <w:p w:rsidR="00A83F69" w:rsidRPr="00B26992" w:rsidRDefault="00A83F69" w:rsidP="00A83F69">
      <w:pPr>
        <w:pStyle w:val="NoSpacing"/>
      </w:pPr>
      <w:r w:rsidRPr="00B26992">
        <w:t xml:space="preserve">      </w:t>
      </w:r>
      <w:proofErr w:type="spellStart"/>
      <w:proofErr w:type="gramStart"/>
      <w:r w:rsidRPr="00B26992">
        <w:t>printf</w:t>
      </w:r>
      <w:proofErr w:type="spellEnd"/>
      <w:r w:rsidRPr="00B26992">
        <w:t>(</w:t>
      </w:r>
      <w:proofErr w:type="gramEnd"/>
      <w:r w:rsidRPr="00B26992">
        <w:t>"</w:t>
      </w:r>
      <w:proofErr w:type="spellStart"/>
      <w:r w:rsidRPr="00B26992">
        <w:t>myarry</w:t>
      </w:r>
      <w:proofErr w:type="spellEnd"/>
      <w:r w:rsidRPr="00B26992">
        <w:t>[%d] = %lf\n", i, value);</w:t>
      </w:r>
    </w:p>
    <w:p w:rsidR="00A83F69" w:rsidRPr="00B26992" w:rsidRDefault="00A83F69" w:rsidP="00A83F69">
      <w:pPr>
        <w:pStyle w:val="NoSpacing"/>
      </w:pPr>
      <w:r w:rsidRPr="00B26992">
        <w:t xml:space="preserve">   } // for             </w:t>
      </w:r>
    </w:p>
    <w:p w:rsidR="00A83F69" w:rsidRPr="00B26992" w:rsidRDefault="00A83F69" w:rsidP="00A83F69">
      <w:pPr>
        <w:pStyle w:val="NoSpacing"/>
      </w:pPr>
    </w:p>
    <w:p w:rsidR="00A83F69" w:rsidRPr="00B26992" w:rsidRDefault="00A83F69" w:rsidP="00A83F69">
      <w:pPr>
        <w:pStyle w:val="NoSpacing"/>
      </w:pPr>
    </w:p>
    <w:p w:rsidR="00A83F69" w:rsidRPr="00673CD1" w:rsidRDefault="00A83F69" w:rsidP="00A83F69">
      <w:pPr>
        <w:pStyle w:val="NoSpacing"/>
        <w:rPr>
          <w:sz w:val="28"/>
          <w:szCs w:val="28"/>
        </w:rPr>
      </w:pPr>
      <w:r w:rsidRPr="00B26992">
        <w:t>} // main</w:t>
      </w:r>
    </w:p>
    <w:p w:rsidR="00A83F69" w:rsidRPr="00673CD1" w:rsidRDefault="00A83F69" w:rsidP="00A83F69">
      <w:pPr>
        <w:bidi/>
        <w:rPr>
          <w:sz w:val="28"/>
          <w:szCs w:val="28"/>
          <w:rtl/>
        </w:rPr>
      </w:pPr>
    </w:p>
    <w:p w:rsidR="00A83F69" w:rsidRDefault="00A83F69" w:rsidP="00A83F69">
      <w:pPr>
        <w:bidi/>
        <w:rPr>
          <w:sz w:val="28"/>
          <w:szCs w:val="28"/>
          <w:rtl/>
        </w:rPr>
      </w:pPr>
      <w:r>
        <w:rPr>
          <w:rFonts w:hint="cs"/>
          <w:sz w:val="28"/>
          <w:szCs w:val="28"/>
          <w:rtl/>
        </w:rPr>
        <w:t xml:space="preserve">לדוגמא, </w:t>
      </w:r>
      <w:r w:rsidRPr="00673CD1">
        <w:rPr>
          <w:rFonts w:hint="cs"/>
          <w:sz w:val="28"/>
          <w:szCs w:val="28"/>
          <w:rtl/>
        </w:rPr>
        <w:t xml:space="preserve"> אם ההפעל</w:t>
      </w:r>
      <w:r>
        <w:rPr>
          <w:rFonts w:hint="cs"/>
          <w:sz w:val="28"/>
          <w:szCs w:val="28"/>
          <w:rtl/>
        </w:rPr>
        <w:t xml:space="preserve">ה של </w:t>
      </w:r>
      <w:proofErr w:type="spellStart"/>
      <w:r>
        <w:rPr>
          <w:sz w:val="28"/>
          <w:szCs w:val="28"/>
        </w:rPr>
        <w:t>myarray.c</w:t>
      </w:r>
      <w:proofErr w:type="spellEnd"/>
      <w:r>
        <w:rPr>
          <w:rFonts w:hint="cs"/>
          <w:sz w:val="28"/>
          <w:szCs w:val="28"/>
          <w:rtl/>
        </w:rPr>
        <w:t xml:space="preserve"> תהיה בפקודה</w:t>
      </w:r>
    </w:p>
    <w:p w:rsidR="00A83F69" w:rsidRDefault="00A83F69" w:rsidP="00A83F69">
      <w:pPr>
        <w:rPr>
          <w:sz w:val="28"/>
          <w:szCs w:val="28"/>
        </w:rPr>
      </w:pPr>
      <w:proofErr w:type="gramStart"/>
      <w:r w:rsidRPr="00673CD1">
        <w:rPr>
          <w:sz w:val="28"/>
          <w:szCs w:val="28"/>
        </w:rPr>
        <w:t>./</w:t>
      </w:r>
      <w:proofErr w:type="spellStart"/>
      <w:proofErr w:type="gramEnd"/>
      <w:r w:rsidRPr="00673CD1">
        <w:rPr>
          <w:sz w:val="28"/>
          <w:szCs w:val="28"/>
        </w:rPr>
        <w:t>myarray</w:t>
      </w:r>
      <w:proofErr w:type="spellEnd"/>
      <w:r w:rsidRPr="00673CD1">
        <w:rPr>
          <w:sz w:val="28"/>
          <w:szCs w:val="28"/>
        </w:rPr>
        <w:t xml:space="preserve"> 135798642</w:t>
      </w:r>
    </w:p>
    <w:p w:rsidR="00A83F69" w:rsidRPr="00673CD1" w:rsidRDefault="00A83F69" w:rsidP="00A83F69">
      <w:pPr>
        <w:rPr>
          <w:sz w:val="28"/>
          <w:szCs w:val="28"/>
        </w:rPr>
      </w:pPr>
    </w:p>
    <w:p w:rsidR="00A83F69" w:rsidRDefault="00A83F69" w:rsidP="00A83F69">
      <w:pPr>
        <w:bidi/>
        <w:rPr>
          <w:sz w:val="28"/>
          <w:szCs w:val="28"/>
          <w:rtl/>
        </w:rPr>
      </w:pPr>
      <w:r>
        <w:rPr>
          <w:rFonts w:hint="cs"/>
          <w:sz w:val="28"/>
          <w:szCs w:val="28"/>
          <w:rtl/>
        </w:rPr>
        <w:t>ההפעלה שלו תהיה ע"י הפקודה:</w:t>
      </w:r>
    </w:p>
    <w:p w:rsidR="00A83F69" w:rsidRDefault="00A83F69" w:rsidP="00A83F69">
      <w:pPr>
        <w:rPr>
          <w:sz w:val="28"/>
          <w:szCs w:val="28"/>
        </w:rPr>
      </w:pPr>
      <w:proofErr w:type="gramStart"/>
      <w:r w:rsidRPr="00B26992">
        <w:rPr>
          <w:sz w:val="28"/>
          <w:szCs w:val="28"/>
        </w:rPr>
        <w:t>./</w:t>
      </w:r>
      <w:proofErr w:type="gramEnd"/>
      <w:r w:rsidRPr="00B26992">
        <w:rPr>
          <w:sz w:val="28"/>
          <w:szCs w:val="28"/>
        </w:rPr>
        <w:t>clients</w:t>
      </w:r>
      <w:r>
        <w:rPr>
          <w:sz w:val="28"/>
          <w:szCs w:val="28"/>
        </w:rPr>
        <w:t xml:space="preserve"> </w:t>
      </w:r>
      <w:r w:rsidRPr="00673CD1">
        <w:rPr>
          <w:sz w:val="28"/>
          <w:szCs w:val="28"/>
        </w:rPr>
        <w:t>135798642</w:t>
      </w:r>
    </w:p>
    <w:p w:rsidR="00A83F69" w:rsidRDefault="00A83F69" w:rsidP="00A83F69">
      <w:pPr>
        <w:rPr>
          <w:sz w:val="28"/>
          <w:szCs w:val="28"/>
        </w:rPr>
      </w:pPr>
    </w:p>
    <w:p w:rsidR="00A83F69" w:rsidRDefault="00A83F69" w:rsidP="00A83F69">
      <w:pPr>
        <w:bidi/>
        <w:rPr>
          <w:sz w:val="28"/>
          <w:szCs w:val="28"/>
          <w:rtl/>
        </w:rPr>
      </w:pPr>
      <w:r>
        <w:rPr>
          <w:rFonts w:hint="cs"/>
          <w:sz w:val="28"/>
          <w:szCs w:val="28"/>
          <w:rtl/>
        </w:rPr>
        <w:t>הפלט שלו יהיה:</w:t>
      </w:r>
    </w:p>
    <w:p w:rsidR="00A83F69" w:rsidRDefault="00A83F69" w:rsidP="00A83F69">
      <w:pPr>
        <w:rPr>
          <w:sz w:val="28"/>
          <w:szCs w:val="28"/>
        </w:rPr>
      </w:pP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0] = 0.000000</w:t>
      </w: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1] = 0.000000</w:t>
      </w: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2] = 2.020200</w:t>
      </w: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3] = 303.030000</w:t>
      </w: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4] = 4.040400</w:t>
      </w: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5] = 0.000000</w:t>
      </w: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6] = 606.060000</w:t>
      </w: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7] = 0.000000</w:t>
      </w:r>
    </w:p>
    <w:p w:rsidR="00A83F69" w:rsidRPr="00F8270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8] = 8.080800</w:t>
      </w:r>
    </w:p>
    <w:p w:rsidR="00A83F69" w:rsidRDefault="00A83F69" w:rsidP="00A83F69">
      <w:pPr>
        <w:rPr>
          <w:sz w:val="28"/>
          <w:szCs w:val="28"/>
        </w:rPr>
      </w:pPr>
      <w:proofErr w:type="spellStart"/>
      <w:proofErr w:type="gramStart"/>
      <w:r w:rsidRPr="00F82709">
        <w:rPr>
          <w:sz w:val="28"/>
          <w:szCs w:val="28"/>
        </w:rPr>
        <w:t>myarry</w:t>
      </w:r>
      <w:proofErr w:type="spellEnd"/>
      <w:r w:rsidRPr="00F82709">
        <w:rPr>
          <w:sz w:val="28"/>
          <w:szCs w:val="28"/>
        </w:rPr>
        <w:t>[</w:t>
      </w:r>
      <w:proofErr w:type="gramEnd"/>
      <w:r w:rsidRPr="00F82709">
        <w:rPr>
          <w:sz w:val="28"/>
          <w:szCs w:val="28"/>
        </w:rPr>
        <w:t>9] = 909.090000</w:t>
      </w:r>
    </w:p>
    <w:p w:rsidR="00A83F69" w:rsidRPr="00673CD1" w:rsidRDefault="00A83F69" w:rsidP="00A83F69">
      <w:pPr>
        <w:rPr>
          <w:sz w:val="28"/>
          <w:szCs w:val="28"/>
        </w:rPr>
      </w:pPr>
    </w:p>
    <w:p w:rsidR="00A83F69" w:rsidRDefault="00A83F69" w:rsidP="00A83F69">
      <w:pPr>
        <w:bidi/>
        <w:rPr>
          <w:b/>
          <w:bCs/>
          <w:sz w:val="28"/>
          <w:szCs w:val="28"/>
          <w:u w:val="single"/>
          <w:rtl/>
        </w:rPr>
      </w:pPr>
    </w:p>
    <w:p w:rsidR="00A83F69" w:rsidRDefault="00A83F69" w:rsidP="00A83F69">
      <w:pPr>
        <w:bidi/>
        <w:rPr>
          <w:b/>
          <w:bCs/>
          <w:sz w:val="28"/>
          <w:szCs w:val="28"/>
          <w:u w:val="single"/>
          <w:rtl/>
        </w:rPr>
      </w:pPr>
    </w:p>
    <w:p w:rsidR="00A83F69" w:rsidRDefault="00A83F69" w:rsidP="00A83F69">
      <w:pPr>
        <w:bidi/>
        <w:rPr>
          <w:rFonts w:hint="cs"/>
          <w:rtl/>
        </w:rPr>
      </w:pPr>
    </w:p>
    <w:sectPr w:rsidR="00A83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60622"/>
    <w:multiLevelType w:val="hybridMultilevel"/>
    <w:tmpl w:val="350C9050"/>
    <w:lvl w:ilvl="0" w:tplc="65B681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C30448"/>
    <w:multiLevelType w:val="hybridMultilevel"/>
    <w:tmpl w:val="5486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69"/>
    <w:rsid w:val="004E2AD7"/>
    <w:rsid w:val="00A83F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69"/>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83F6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69"/>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83F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2018-05-08T16:28:00Z</dcterms:created>
  <dcterms:modified xsi:type="dcterms:W3CDTF">2018-05-08T16:31:00Z</dcterms:modified>
</cp:coreProperties>
</file>